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400" w:rsidRPr="00A92C48" w:rsidRDefault="00C56400" w:rsidP="00C56400">
      <w:pPr>
        <w:pBdr>
          <w:bottom w:val="single" w:sz="4" w:space="1" w:color="auto"/>
        </w:pBdr>
        <w:tabs>
          <w:tab w:val="right" w:pos="9214"/>
        </w:tabs>
        <w:spacing w:after="0" w:line="240" w:lineRule="auto"/>
        <w:rPr>
          <w:rFonts w:ascii="Arial" w:hAnsi="Arial" w:cs="Arial"/>
          <w:b/>
        </w:rPr>
      </w:pPr>
      <w:r w:rsidRPr="00FB4F1F">
        <w:rPr>
          <w:rFonts w:ascii="Arial" w:hAnsi="Arial" w:cs="Arial"/>
          <w:b/>
        </w:rPr>
        <w:t>3GPP TSG-SA WG1 Meeting #</w:t>
      </w:r>
      <w:r>
        <w:rPr>
          <w:rFonts w:ascii="Arial" w:hAnsi="Arial" w:cs="Arial"/>
          <w:b/>
        </w:rPr>
        <w:t>70</w:t>
      </w:r>
      <w:r w:rsidRPr="00A92C48">
        <w:rPr>
          <w:rFonts w:ascii="Arial" w:hAnsi="Arial" w:cs="Arial"/>
          <w:b/>
        </w:rPr>
        <w:tab/>
        <w:t>S1-1</w:t>
      </w:r>
      <w:r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>1003</w:t>
      </w:r>
      <w:bookmarkStart w:id="0" w:name="_GoBack"/>
      <w:bookmarkEnd w:id="0"/>
    </w:p>
    <w:p w:rsidR="00C56400" w:rsidRPr="00BF0408" w:rsidRDefault="00C56400" w:rsidP="00C56400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C56400">
        <w:rPr>
          <w:rFonts w:ascii="Arial" w:hAnsi="Arial" w:cs="Arial"/>
          <w:b/>
        </w:rPr>
        <w:t xml:space="preserve">Los </w:t>
      </w:r>
      <w:proofErr w:type="spellStart"/>
      <w:r w:rsidRPr="00C56400">
        <w:rPr>
          <w:rFonts w:ascii="Arial" w:hAnsi="Arial" w:cs="Arial"/>
          <w:b/>
        </w:rPr>
        <w:t>Cabos</w:t>
      </w:r>
      <w:proofErr w:type="spellEnd"/>
      <w:r w:rsidRPr="00C56400">
        <w:rPr>
          <w:rFonts w:ascii="Arial" w:hAnsi="Arial" w:cs="Arial"/>
          <w:b/>
        </w:rPr>
        <w:t>, Mexico, 13-17 April 2015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i/>
          <w:color w:val="0070C0"/>
          <w:sz w:val="20"/>
          <w:szCs w:val="20"/>
        </w:rPr>
        <w:t>(revision of S1-15xxxx)</w:t>
      </w:r>
    </w:p>
    <w:p w:rsidR="001F7BA0" w:rsidRPr="00E221BA" w:rsidRDefault="001F7BA0" w:rsidP="001F7BA0">
      <w:pPr>
        <w:tabs>
          <w:tab w:val="left" w:pos="1701"/>
        </w:tabs>
        <w:rPr>
          <w:rFonts w:ascii="Arial" w:eastAsia="SimSun" w:hAnsi="Arial" w:cs="Arial"/>
          <w:sz w:val="24"/>
          <w:szCs w:val="24"/>
        </w:rPr>
      </w:pPr>
      <w:r w:rsidRPr="00E221BA">
        <w:rPr>
          <w:rFonts w:ascii="Arial" w:eastAsia="SimSun" w:hAnsi="Arial" w:cs="Arial"/>
          <w:sz w:val="24"/>
          <w:szCs w:val="24"/>
        </w:rPr>
        <w:t>Ti</w:t>
      </w:r>
      <w:r w:rsidR="00305E52">
        <w:rPr>
          <w:rFonts w:ascii="Arial" w:eastAsia="SimSun" w:hAnsi="Arial" w:cs="Arial"/>
          <w:sz w:val="24"/>
          <w:szCs w:val="24"/>
        </w:rPr>
        <w:t>tle:</w:t>
      </w:r>
      <w:r w:rsidR="00305E52">
        <w:rPr>
          <w:rFonts w:ascii="Arial" w:eastAsia="SimSun" w:hAnsi="Arial" w:cs="Arial"/>
          <w:sz w:val="24"/>
          <w:szCs w:val="24"/>
        </w:rPr>
        <w:tab/>
        <w:t>SA1-related topics at SA#</w:t>
      </w:r>
      <w:r w:rsidR="00DD039F">
        <w:rPr>
          <w:rFonts w:ascii="Arial" w:eastAsia="SimSun" w:hAnsi="Arial" w:cs="Arial"/>
          <w:sz w:val="24"/>
          <w:szCs w:val="24"/>
        </w:rPr>
        <w:t>67</w:t>
      </w:r>
    </w:p>
    <w:p w:rsidR="001F7BA0" w:rsidRPr="00E221BA" w:rsidRDefault="001F7BA0" w:rsidP="001F7BA0">
      <w:pPr>
        <w:tabs>
          <w:tab w:val="left" w:pos="1701"/>
        </w:tabs>
        <w:rPr>
          <w:rFonts w:ascii="Arial" w:eastAsia="SimSun" w:hAnsi="Arial" w:cs="Arial"/>
          <w:sz w:val="24"/>
          <w:szCs w:val="24"/>
        </w:rPr>
      </w:pPr>
      <w:r w:rsidRPr="00E221BA">
        <w:rPr>
          <w:rFonts w:ascii="Arial" w:eastAsia="SimSun" w:hAnsi="Arial" w:cs="Arial"/>
          <w:sz w:val="24"/>
          <w:szCs w:val="24"/>
        </w:rPr>
        <w:t>Agenda Item:</w:t>
      </w:r>
      <w:r w:rsidRPr="00E221BA">
        <w:rPr>
          <w:rFonts w:ascii="Arial" w:eastAsia="SimSun" w:hAnsi="Arial" w:cs="Arial"/>
          <w:sz w:val="24"/>
          <w:szCs w:val="24"/>
        </w:rPr>
        <w:tab/>
      </w:r>
      <w:r w:rsidR="005A1A4A" w:rsidRPr="00E221BA">
        <w:rPr>
          <w:rFonts w:ascii="Arial" w:eastAsia="SimSun" w:hAnsi="Arial" w:cs="Arial"/>
          <w:sz w:val="24"/>
          <w:szCs w:val="24"/>
        </w:rPr>
        <w:t>-</w:t>
      </w:r>
    </w:p>
    <w:p w:rsidR="001F7BA0" w:rsidRPr="00E221BA" w:rsidRDefault="001F7BA0" w:rsidP="001F7BA0">
      <w:pPr>
        <w:tabs>
          <w:tab w:val="left" w:pos="1701"/>
        </w:tabs>
        <w:rPr>
          <w:rFonts w:ascii="Arial" w:eastAsia="SimSun" w:hAnsi="Arial" w:cs="Arial"/>
          <w:sz w:val="24"/>
          <w:szCs w:val="24"/>
        </w:rPr>
      </w:pPr>
      <w:r w:rsidRPr="00E221BA">
        <w:rPr>
          <w:rFonts w:ascii="Arial" w:eastAsia="SimSun" w:hAnsi="Arial" w:cs="Arial"/>
          <w:sz w:val="24"/>
          <w:szCs w:val="24"/>
        </w:rPr>
        <w:t>Source:</w:t>
      </w:r>
      <w:r w:rsidRPr="00E221BA">
        <w:rPr>
          <w:rFonts w:ascii="Arial" w:eastAsia="SimSun" w:hAnsi="Arial" w:cs="Arial"/>
          <w:sz w:val="24"/>
          <w:szCs w:val="24"/>
        </w:rPr>
        <w:tab/>
        <w:t>SA1 Chairman</w:t>
      </w:r>
    </w:p>
    <w:p w:rsidR="001F7BA0" w:rsidRPr="00E221BA" w:rsidRDefault="001F7BA0" w:rsidP="001F7BA0">
      <w:pPr>
        <w:tabs>
          <w:tab w:val="left" w:pos="1701"/>
        </w:tabs>
        <w:rPr>
          <w:rFonts w:ascii="Arial" w:eastAsia="SimSun" w:hAnsi="Arial" w:cs="Arial"/>
          <w:sz w:val="24"/>
          <w:szCs w:val="24"/>
        </w:rPr>
      </w:pPr>
      <w:r w:rsidRPr="00E221BA">
        <w:rPr>
          <w:rFonts w:ascii="Arial" w:eastAsia="SimSun" w:hAnsi="Arial" w:cs="Arial"/>
          <w:sz w:val="24"/>
          <w:szCs w:val="24"/>
        </w:rPr>
        <w:t>Contact:</w:t>
      </w:r>
      <w:r w:rsidRPr="00E221BA">
        <w:rPr>
          <w:rFonts w:ascii="Arial" w:eastAsia="SimSun" w:hAnsi="Arial" w:cs="Arial"/>
          <w:sz w:val="24"/>
          <w:szCs w:val="24"/>
        </w:rPr>
        <w:tab/>
        <w:t xml:space="preserve">Mona Mustapha [mona.mustapha@vodafone.com] </w:t>
      </w:r>
    </w:p>
    <w:p w:rsidR="001F7BA0" w:rsidRPr="00E221BA" w:rsidRDefault="001F7BA0" w:rsidP="001F7BA0">
      <w:pPr>
        <w:pBdr>
          <w:bottom w:val="single" w:sz="6" w:space="1" w:color="auto"/>
        </w:pBdr>
        <w:rPr>
          <w:rFonts w:ascii="Arial" w:hAnsi="Arial" w:cs="Arial"/>
          <w:sz w:val="24"/>
          <w:szCs w:val="24"/>
        </w:rPr>
      </w:pPr>
    </w:p>
    <w:p w:rsidR="001F7BA0" w:rsidRPr="00E221BA" w:rsidRDefault="001F7BA0" w:rsidP="001F7BA0">
      <w:pPr>
        <w:rPr>
          <w:rFonts w:ascii="Arial" w:hAnsi="Arial" w:cs="Arial"/>
          <w:i/>
          <w:lang w:val="nl-NL"/>
        </w:rPr>
      </w:pPr>
      <w:r w:rsidRPr="00E221BA">
        <w:rPr>
          <w:rFonts w:ascii="Arial" w:hAnsi="Arial" w:cs="Arial"/>
          <w:i/>
          <w:lang w:val="nl-NL"/>
        </w:rPr>
        <w:t xml:space="preserve">Abstract: </w:t>
      </w:r>
      <w:r w:rsidR="00F244AC" w:rsidRPr="00E221BA">
        <w:rPr>
          <w:rFonts w:ascii="Arial" w:hAnsi="Arial" w:cs="Arial"/>
          <w:i/>
          <w:lang w:val="nl-NL"/>
        </w:rPr>
        <w:t>Summary of SA1 topics at SA plenary.</w:t>
      </w:r>
    </w:p>
    <w:p w:rsidR="00A14A80" w:rsidRPr="00E221BA" w:rsidRDefault="00A14A80" w:rsidP="00504B45">
      <w:pPr>
        <w:pStyle w:val="Heading1"/>
      </w:pPr>
      <w:r w:rsidRPr="00E221BA">
        <w:t>1</w:t>
      </w:r>
      <w:r w:rsidRPr="00E221BA">
        <w:tab/>
        <w:t>Introduction</w:t>
      </w:r>
    </w:p>
    <w:p w:rsidR="00845AF7" w:rsidRPr="00E221BA" w:rsidRDefault="00845AF7" w:rsidP="00840E8C">
      <w:pPr>
        <w:rPr>
          <w:rFonts w:ascii="Arial" w:hAnsi="Arial" w:cs="Arial"/>
        </w:rPr>
      </w:pPr>
      <w:r w:rsidRPr="00E221BA">
        <w:rPr>
          <w:rFonts w:ascii="Arial" w:hAnsi="Arial" w:cs="Arial"/>
        </w:rPr>
        <w:t xml:space="preserve">This document </w:t>
      </w:r>
      <w:r w:rsidR="006D3524" w:rsidRPr="00E221BA">
        <w:rPr>
          <w:rFonts w:ascii="Arial" w:hAnsi="Arial" w:cs="Arial"/>
        </w:rPr>
        <w:t xml:space="preserve">is </w:t>
      </w:r>
      <w:r w:rsidR="00E63B2D" w:rsidRPr="00E221BA">
        <w:rPr>
          <w:rFonts w:ascii="Arial" w:hAnsi="Arial" w:cs="Arial"/>
        </w:rPr>
        <w:t xml:space="preserve">a </w:t>
      </w:r>
      <w:r w:rsidRPr="00E221BA">
        <w:rPr>
          <w:rFonts w:ascii="Arial" w:hAnsi="Arial" w:cs="Arial"/>
        </w:rPr>
        <w:t xml:space="preserve">report of </w:t>
      </w:r>
      <w:r w:rsidR="007C1AFA" w:rsidRPr="00E221BA">
        <w:rPr>
          <w:rFonts w:ascii="Arial" w:hAnsi="Arial" w:cs="Arial"/>
        </w:rPr>
        <w:t xml:space="preserve">topics </w:t>
      </w:r>
      <w:r w:rsidR="0041348E" w:rsidRPr="00E221BA">
        <w:rPr>
          <w:rFonts w:ascii="Arial" w:hAnsi="Arial" w:cs="Arial"/>
        </w:rPr>
        <w:t xml:space="preserve">related to </w:t>
      </w:r>
      <w:r w:rsidRPr="00E221BA">
        <w:rPr>
          <w:rFonts w:ascii="Arial" w:hAnsi="Arial" w:cs="Arial"/>
        </w:rPr>
        <w:t>SA1 at TSG SA#</w:t>
      </w:r>
      <w:r w:rsidR="0081490B">
        <w:rPr>
          <w:rFonts w:ascii="Arial" w:hAnsi="Arial" w:cs="Arial"/>
        </w:rPr>
        <w:t>6</w:t>
      </w:r>
      <w:r w:rsidR="00DD039F">
        <w:rPr>
          <w:rFonts w:ascii="Arial" w:hAnsi="Arial" w:cs="Arial"/>
        </w:rPr>
        <w:t>7</w:t>
      </w:r>
      <w:r w:rsidRPr="00E221BA">
        <w:rPr>
          <w:rFonts w:ascii="Arial" w:hAnsi="Arial" w:cs="Arial"/>
        </w:rPr>
        <w:t xml:space="preserve"> (</w:t>
      </w:r>
      <w:r w:rsidR="00DD039F">
        <w:rPr>
          <w:rFonts w:ascii="Arial" w:hAnsi="Arial" w:cs="Arial"/>
        </w:rPr>
        <w:t xml:space="preserve">11 </w:t>
      </w:r>
      <w:r w:rsidR="00432939" w:rsidRPr="00E221BA">
        <w:rPr>
          <w:rFonts w:ascii="Arial" w:hAnsi="Arial" w:cs="Arial"/>
        </w:rPr>
        <w:t xml:space="preserve">– </w:t>
      </w:r>
      <w:r w:rsidR="00DD039F">
        <w:rPr>
          <w:rFonts w:ascii="Arial" w:hAnsi="Arial" w:cs="Arial"/>
        </w:rPr>
        <w:t>13</w:t>
      </w:r>
      <w:r w:rsidR="00432939" w:rsidRPr="00E221BA">
        <w:rPr>
          <w:rFonts w:ascii="Arial" w:hAnsi="Arial" w:cs="Arial"/>
        </w:rPr>
        <w:t xml:space="preserve"> </w:t>
      </w:r>
      <w:r w:rsidR="00DD039F">
        <w:rPr>
          <w:rFonts w:ascii="Arial" w:hAnsi="Arial" w:cs="Arial"/>
        </w:rPr>
        <w:t xml:space="preserve">March </w:t>
      </w:r>
      <w:r w:rsidRPr="00E221BA">
        <w:rPr>
          <w:rFonts w:ascii="Arial" w:hAnsi="Arial" w:cs="Arial"/>
        </w:rPr>
        <w:t>201</w:t>
      </w:r>
      <w:r w:rsidR="00DD039F">
        <w:rPr>
          <w:rFonts w:ascii="Arial" w:hAnsi="Arial" w:cs="Arial"/>
        </w:rPr>
        <w:t>5</w:t>
      </w:r>
      <w:r w:rsidRPr="00E221BA">
        <w:rPr>
          <w:rFonts w:ascii="Arial" w:hAnsi="Arial" w:cs="Arial"/>
        </w:rPr>
        <w:t xml:space="preserve">, </w:t>
      </w:r>
      <w:r w:rsidR="00DD039F">
        <w:rPr>
          <w:rFonts w:ascii="Arial" w:hAnsi="Arial" w:cs="Arial"/>
        </w:rPr>
        <w:t>Shanghai, China</w:t>
      </w:r>
      <w:r w:rsidR="006D3524" w:rsidRPr="00E221BA">
        <w:rPr>
          <w:rFonts w:ascii="Arial" w:hAnsi="Arial" w:cs="Arial"/>
        </w:rPr>
        <w:t>).</w:t>
      </w:r>
    </w:p>
    <w:p w:rsidR="0060765B" w:rsidRDefault="00C94E00" w:rsidP="00840E8C">
      <w:pPr>
        <w:rPr>
          <w:rFonts w:ascii="Arial" w:hAnsi="Arial" w:cs="Arial"/>
        </w:rPr>
      </w:pPr>
      <w:r w:rsidRPr="00E221BA">
        <w:rPr>
          <w:rFonts w:ascii="Arial" w:hAnsi="Arial" w:cs="Arial"/>
        </w:rPr>
        <w:t>T</w:t>
      </w:r>
      <w:r w:rsidR="00845AF7" w:rsidRPr="00E221BA">
        <w:rPr>
          <w:rFonts w:ascii="Arial" w:hAnsi="Arial" w:cs="Arial"/>
        </w:rPr>
        <w:t>he draft SA</w:t>
      </w:r>
      <w:r w:rsidR="00134028">
        <w:rPr>
          <w:rFonts w:ascii="Arial" w:hAnsi="Arial" w:cs="Arial"/>
        </w:rPr>
        <w:t xml:space="preserve"> plenary </w:t>
      </w:r>
      <w:r w:rsidR="00845AF7" w:rsidRPr="00E221BA">
        <w:rPr>
          <w:rFonts w:ascii="Arial" w:hAnsi="Arial" w:cs="Arial"/>
        </w:rPr>
        <w:t xml:space="preserve">meeting report </w:t>
      </w:r>
      <w:r w:rsidRPr="00E221BA">
        <w:rPr>
          <w:rFonts w:ascii="Arial" w:hAnsi="Arial" w:cs="Arial"/>
        </w:rPr>
        <w:t xml:space="preserve">is </w:t>
      </w:r>
      <w:r w:rsidR="00845AF7" w:rsidRPr="00E221BA">
        <w:rPr>
          <w:rFonts w:ascii="Arial" w:hAnsi="Arial" w:cs="Arial"/>
        </w:rPr>
        <w:t xml:space="preserve">available at </w:t>
      </w:r>
      <w:hyperlink r:id="rId9" w:history="1">
        <w:r w:rsidR="00D638BF" w:rsidRPr="001F07E5">
          <w:rPr>
            <w:rStyle w:val="Hyperlink"/>
            <w:rFonts w:ascii="Arial" w:hAnsi="Arial" w:cs="Arial"/>
          </w:rPr>
          <w:t>http://www.3gpp.org/ftp/tsg_sa/TSG_SA/TSGS_67/Report/</w:t>
        </w:r>
      </w:hyperlink>
      <w:r w:rsidR="005A1A4A" w:rsidRPr="00E221BA">
        <w:rPr>
          <w:rFonts w:ascii="Arial" w:hAnsi="Arial" w:cs="Arial"/>
        </w:rPr>
        <w:t>.</w:t>
      </w:r>
    </w:p>
    <w:p w:rsidR="005C0F55" w:rsidRPr="00E221BA" w:rsidRDefault="005C0F55" w:rsidP="00840E8C">
      <w:pPr>
        <w:rPr>
          <w:rFonts w:ascii="Arial" w:hAnsi="Arial" w:cs="Arial"/>
        </w:rPr>
      </w:pPr>
    </w:p>
    <w:p w:rsidR="00B6757A" w:rsidRPr="00E221BA" w:rsidRDefault="00057B0D" w:rsidP="00504B45">
      <w:pPr>
        <w:pStyle w:val="Heading1"/>
      </w:pPr>
      <w:r w:rsidRPr="00E221BA">
        <w:t>2</w:t>
      </w:r>
      <w:r w:rsidRPr="00E221BA">
        <w:tab/>
      </w:r>
      <w:r w:rsidR="00B6757A" w:rsidRPr="00E221BA">
        <w:t>Summary</w:t>
      </w:r>
    </w:p>
    <w:p w:rsidR="005A1A4A" w:rsidRPr="00E221BA" w:rsidRDefault="005A1A4A" w:rsidP="001C4609">
      <w:pPr>
        <w:rPr>
          <w:rFonts w:ascii="Arial" w:hAnsi="Arial" w:cs="Arial"/>
        </w:rPr>
      </w:pPr>
      <w:r w:rsidRPr="00E221BA">
        <w:rPr>
          <w:rFonts w:ascii="Arial" w:hAnsi="Arial" w:cs="Arial"/>
        </w:rPr>
        <w:t xml:space="preserve">Of the </w:t>
      </w:r>
      <w:r w:rsidR="00137E34">
        <w:rPr>
          <w:rFonts w:ascii="Arial" w:hAnsi="Arial" w:cs="Arial"/>
        </w:rPr>
        <w:t>15</w:t>
      </w:r>
      <w:r w:rsidR="009A3887">
        <w:rPr>
          <w:rFonts w:ascii="Arial" w:hAnsi="Arial" w:cs="Arial"/>
        </w:rPr>
        <w:t xml:space="preserve"> </w:t>
      </w:r>
      <w:r w:rsidR="001C4609" w:rsidRPr="00E221BA">
        <w:rPr>
          <w:rFonts w:ascii="Arial" w:hAnsi="Arial" w:cs="Arial"/>
        </w:rPr>
        <w:t>SA1 documents presented to SA for approval</w:t>
      </w:r>
      <w:r w:rsidRPr="00E221BA">
        <w:rPr>
          <w:rFonts w:ascii="Arial" w:hAnsi="Arial" w:cs="Arial"/>
        </w:rPr>
        <w:t>:</w:t>
      </w:r>
    </w:p>
    <w:p w:rsidR="006E433D" w:rsidRDefault="006E7A59" w:rsidP="006E433D">
      <w:pPr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>14</w:t>
      </w:r>
      <w:r w:rsidR="006E433D" w:rsidRPr="00E221BA">
        <w:rPr>
          <w:rFonts w:ascii="Arial" w:hAnsi="Arial" w:cs="Arial"/>
        </w:rPr>
        <w:t xml:space="preserve"> were approved without revision;</w:t>
      </w:r>
    </w:p>
    <w:p w:rsidR="008E0DA3" w:rsidRDefault="006E7A59" w:rsidP="008E0DA3">
      <w:pPr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8E0DA3">
        <w:rPr>
          <w:rFonts w:ascii="Arial" w:hAnsi="Arial" w:cs="Arial"/>
        </w:rPr>
        <w:t xml:space="preserve"> </w:t>
      </w:r>
      <w:r w:rsidR="003720EB">
        <w:rPr>
          <w:rFonts w:ascii="Arial" w:hAnsi="Arial" w:cs="Arial"/>
        </w:rPr>
        <w:t xml:space="preserve">was </w:t>
      </w:r>
      <w:r w:rsidR="00AD540E">
        <w:rPr>
          <w:rFonts w:ascii="Arial" w:hAnsi="Arial" w:cs="Arial"/>
        </w:rPr>
        <w:t xml:space="preserve">revised </w:t>
      </w:r>
      <w:r w:rsidR="008E0DA3">
        <w:rPr>
          <w:rFonts w:ascii="Arial" w:hAnsi="Arial" w:cs="Arial"/>
        </w:rPr>
        <w:t xml:space="preserve">and </w:t>
      </w:r>
      <w:r w:rsidR="009E2AC7">
        <w:rPr>
          <w:rFonts w:ascii="Arial" w:hAnsi="Arial" w:cs="Arial"/>
        </w:rPr>
        <w:t xml:space="preserve">then </w:t>
      </w:r>
      <w:r w:rsidR="008E0DA3">
        <w:rPr>
          <w:rFonts w:ascii="Arial" w:hAnsi="Arial" w:cs="Arial"/>
        </w:rPr>
        <w:t>approved</w:t>
      </w:r>
      <w:r w:rsidR="003720EB">
        <w:rPr>
          <w:rFonts w:ascii="Arial" w:hAnsi="Arial" w:cs="Arial"/>
        </w:rPr>
        <w:t>.</w:t>
      </w:r>
    </w:p>
    <w:p w:rsidR="003F4355" w:rsidRDefault="003F4355" w:rsidP="00884B2D">
      <w:pPr>
        <w:spacing w:after="0" w:line="240" w:lineRule="auto"/>
        <w:rPr>
          <w:rFonts w:ascii="Arial" w:hAnsi="Arial" w:cs="Arial"/>
        </w:rPr>
      </w:pPr>
    </w:p>
    <w:p w:rsidR="00840E8C" w:rsidRPr="00E221BA" w:rsidRDefault="00840E8C" w:rsidP="00504B45">
      <w:pPr>
        <w:pStyle w:val="Heading1"/>
      </w:pPr>
      <w:r w:rsidRPr="00E221BA">
        <w:t>3</w:t>
      </w:r>
      <w:r w:rsidRPr="00E221BA">
        <w:tab/>
        <w:t>SA1 Status Report</w:t>
      </w:r>
    </w:p>
    <w:p w:rsidR="004A241B" w:rsidRDefault="00247AE8" w:rsidP="00247AE8">
      <w:pPr>
        <w:rPr>
          <w:rFonts w:ascii="Arial" w:hAnsi="Arial" w:cs="Arial"/>
          <w:lang w:eastAsia="es-ES"/>
        </w:rPr>
      </w:pPr>
      <w:r w:rsidRPr="00E221BA">
        <w:rPr>
          <w:rFonts w:ascii="Arial" w:hAnsi="Arial" w:cs="Arial"/>
          <w:lang w:eastAsia="es-ES"/>
        </w:rPr>
        <w:t xml:space="preserve">The SA1 Status Report in </w:t>
      </w:r>
      <w:hyperlink r:id="rId10" w:history="1">
        <w:r w:rsidR="00B74B5E" w:rsidRPr="00CA45A5">
          <w:rPr>
            <w:rStyle w:val="Hyperlink"/>
            <w:rFonts w:ascii="Arial" w:hAnsi="Arial" w:cs="Arial"/>
            <w:lang w:eastAsia="es-ES"/>
          </w:rPr>
          <w:t>SP-150037</w:t>
        </w:r>
      </w:hyperlink>
      <w:r w:rsidR="00B74B5E">
        <w:rPr>
          <w:rFonts w:ascii="Arial" w:hAnsi="Arial" w:cs="Arial"/>
          <w:lang w:eastAsia="es-ES"/>
        </w:rPr>
        <w:t xml:space="preserve"> </w:t>
      </w:r>
      <w:r w:rsidRPr="00E221BA">
        <w:rPr>
          <w:rFonts w:ascii="Arial" w:hAnsi="Arial" w:cs="Arial"/>
          <w:lang w:eastAsia="es-ES"/>
        </w:rPr>
        <w:t>was presented for information and was Noted.</w:t>
      </w:r>
    </w:p>
    <w:p w:rsidR="006F37DA" w:rsidRDefault="006A155C" w:rsidP="006F37DA">
      <w:pPr>
        <w:rPr>
          <w:rFonts w:ascii="Arial" w:hAnsi="Arial" w:cs="Arial"/>
          <w:lang w:eastAsia="es-ES"/>
        </w:rPr>
      </w:pPr>
      <w:r>
        <w:rPr>
          <w:rFonts w:ascii="Arial" w:hAnsi="Arial" w:cs="Arial"/>
          <w:lang w:eastAsia="es-ES"/>
        </w:rPr>
        <w:t xml:space="preserve">It was suggested that SA1 </w:t>
      </w:r>
      <w:r w:rsidR="00250967">
        <w:rPr>
          <w:rFonts w:ascii="Arial" w:hAnsi="Arial" w:cs="Arial"/>
          <w:lang w:eastAsia="es-ES"/>
        </w:rPr>
        <w:t>c</w:t>
      </w:r>
      <w:r>
        <w:rPr>
          <w:rFonts w:ascii="Arial" w:hAnsi="Arial" w:cs="Arial"/>
          <w:lang w:eastAsia="es-ES"/>
        </w:rPr>
        <w:t xml:space="preserve">ould provide some feedback </w:t>
      </w:r>
      <w:r w:rsidR="00250967">
        <w:rPr>
          <w:rFonts w:ascii="Arial" w:hAnsi="Arial" w:cs="Arial"/>
          <w:lang w:eastAsia="es-ES"/>
        </w:rPr>
        <w:t xml:space="preserve">on </w:t>
      </w:r>
      <w:r>
        <w:rPr>
          <w:rFonts w:ascii="Arial" w:hAnsi="Arial" w:cs="Arial"/>
          <w:lang w:eastAsia="es-ES"/>
        </w:rPr>
        <w:t>the NGMN White Paper in the course of the FS_SMARTER work.</w:t>
      </w:r>
    </w:p>
    <w:p w:rsidR="00B257E7" w:rsidRDefault="00B257E7" w:rsidP="006F37DA">
      <w:pPr>
        <w:rPr>
          <w:rFonts w:ascii="Arial" w:hAnsi="Arial" w:cs="Arial"/>
          <w:lang w:eastAsia="es-ES"/>
        </w:rPr>
      </w:pPr>
    </w:p>
    <w:p w:rsidR="00CE31EE" w:rsidRPr="00E221BA" w:rsidRDefault="00484FBD" w:rsidP="00CE31EE">
      <w:pPr>
        <w:pStyle w:val="Heading1"/>
      </w:pPr>
      <w:r>
        <w:t>4</w:t>
      </w:r>
      <w:r w:rsidR="00CE31EE" w:rsidRPr="00E221BA">
        <w:tab/>
      </w:r>
      <w:r w:rsidR="00C31F4A">
        <w:t>I</w:t>
      </w:r>
      <w:r w:rsidR="00CE31EE">
        <w:t>tems</w:t>
      </w:r>
      <w:r w:rsidR="00C31F4A">
        <w:t xml:space="preserve"> of interest to SA1</w:t>
      </w:r>
    </w:p>
    <w:p w:rsidR="00511E38" w:rsidRDefault="005130DC" w:rsidP="005130DC">
      <w:pPr>
        <w:pStyle w:val="Heading2"/>
      </w:pPr>
      <w:r>
        <w:t>4</w:t>
      </w:r>
      <w:r w:rsidRPr="00653B9B">
        <w:t>.</w:t>
      </w:r>
      <w:r>
        <w:t>1</w:t>
      </w:r>
      <w:r w:rsidRPr="00653B9B">
        <w:tab/>
      </w:r>
      <w:r w:rsidR="00511E38">
        <w:t>SA leadership election results</w:t>
      </w:r>
    </w:p>
    <w:p w:rsidR="00511E38" w:rsidRDefault="00511E38" w:rsidP="00511E38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SA Chairman: Erik </w:t>
      </w:r>
      <w:proofErr w:type="spellStart"/>
      <w:r>
        <w:rPr>
          <w:rFonts w:ascii="Arial" w:hAnsi="Arial" w:cs="Arial"/>
        </w:rPr>
        <w:t>Guttman</w:t>
      </w:r>
      <w:proofErr w:type="spellEnd"/>
      <w:r>
        <w:rPr>
          <w:rFonts w:ascii="Arial" w:hAnsi="Arial" w:cs="Arial"/>
        </w:rPr>
        <w:t xml:space="preserve"> (Samsung)</w:t>
      </w:r>
    </w:p>
    <w:p w:rsidR="00E24F33" w:rsidRDefault="00E24F33" w:rsidP="00511E38">
      <w:pPr>
        <w:spacing w:after="0" w:line="240" w:lineRule="auto"/>
        <w:rPr>
          <w:rFonts w:ascii="Arial" w:hAnsi="Arial" w:cs="Arial"/>
        </w:rPr>
      </w:pPr>
    </w:p>
    <w:p w:rsidR="00511E38" w:rsidRPr="00511E38" w:rsidRDefault="00511E38" w:rsidP="00511E38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SA </w:t>
      </w:r>
      <w:r w:rsidRPr="00511E38">
        <w:rPr>
          <w:rFonts w:ascii="Arial" w:hAnsi="Arial" w:cs="Arial"/>
        </w:rPr>
        <w:t>Vice Chairmen</w:t>
      </w:r>
      <w:r>
        <w:rPr>
          <w:rFonts w:ascii="Arial" w:hAnsi="Arial" w:cs="Arial"/>
        </w:rPr>
        <w:t xml:space="preserve">: Christian </w:t>
      </w:r>
      <w:proofErr w:type="spellStart"/>
      <w:r w:rsidRPr="00511E38">
        <w:rPr>
          <w:rFonts w:ascii="Arial" w:hAnsi="Arial" w:cs="Arial"/>
        </w:rPr>
        <w:t>Toc</w:t>
      </w:r>
      <w:r w:rsidR="00960C03">
        <w:rPr>
          <w:rFonts w:ascii="Arial" w:hAnsi="Arial" w:cs="Arial"/>
        </w:rPr>
        <w:t>he</w:t>
      </w:r>
      <w:proofErr w:type="spellEnd"/>
      <w:r w:rsidR="00960C03">
        <w:rPr>
          <w:rFonts w:ascii="Arial" w:hAnsi="Arial" w:cs="Arial"/>
        </w:rPr>
        <w:t xml:space="preserve"> (Huawei), Daisuke Yokota (</w:t>
      </w:r>
      <w:proofErr w:type="spellStart"/>
      <w:r w:rsidR="00960C03">
        <w:rPr>
          <w:rFonts w:ascii="Arial" w:hAnsi="Arial" w:cs="Arial"/>
        </w:rPr>
        <w:t>So</w:t>
      </w:r>
      <w:r w:rsidR="003F4F9D">
        <w:rPr>
          <w:rFonts w:ascii="Arial" w:hAnsi="Arial" w:cs="Arial"/>
        </w:rPr>
        <w:t>ft</w:t>
      </w:r>
      <w:r w:rsidR="008B3EDC">
        <w:rPr>
          <w:rFonts w:ascii="Arial" w:hAnsi="Arial" w:cs="Arial"/>
        </w:rPr>
        <w:t>B</w:t>
      </w:r>
      <w:r w:rsidR="003F4F9D">
        <w:rPr>
          <w:rFonts w:ascii="Arial" w:hAnsi="Arial" w:cs="Arial"/>
        </w:rPr>
        <w:t>ank</w:t>
      </w:r>
      <w:proofErr w:type="spellEnd"/>
      <w:r w:rsidR="003F4F9D">
        <w:rPr>
          <w:rFonts w:ascii="Arial" w:hAnsi="Arial" w:cs="Arial"/>
        </w:rPr>
        <w:t>) and Greg</w:t>
      </w:r>
      <w:r w:rsidRPr="00511E38">
        <w:rPr>
          <w:rFonts w:ascii="Arial" w:hAnsi="Arial" w:cs="Arial"/>
        </w:rPr>
        <w:t xml:space="preserve"> Schumacher (Sprint).</w:t>
      </w:r>
    </w:p>
    <w:p w:rsidR="00511E38" w:rsidRPr="00511E38" w:rsidRDefault="00511E38" w:rsidP="00511E38">
      <w:pPr>
        <w:pStyle w:val="BodyText"/>
      </w:pPr>
    </w:p>
    <w:p w:rsidR="005130DC" w:rsidRPr="00653B9B" w:rsidRDefault="00511E38" w:rsidP="005130DC">
      <w:pPr>
        <w:pStyle w:val="Heading2"/>
      </w:pPr>
      <w:r>
        <w:t>4.2</w:t>
      </w:r>
      <w:r>
        <w:tab/>
      </w:r>
      <w:r w:rsidR="00AC5FDD">
        <w:t>FS_SMARTER/5G aspects</w:t>
      </w:r>
    </w:p>
    <w:p w:rsidR="005130DC" w:rsidRDefault="005130DC" w:rsidP="005130DC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Document</w:t>
      </w:r>
      <w:r w:rsidRPr="00CA7067">
        <w:rPr>
          <w:rFonts w:ascii="Arial" w:hAnsi="Arial" w:cs="Arial"/>
        </w:rPr>
        <w:t>:</w:t>
      </w:r>
    </w:p>
    <w:tbl>
      <w:tblPr>
        <w:tblW w:w="4995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88"/>
        <w:gridCol w:w="4696"/>
        <w:gridCol w:w="3818"/>
      </w:tblGrid>
      <w:tr w:rsidR="00537674" w:rsidRPr="000F425B" w:rsidTr="008A4626">
        <w:trPr>
          <w:tblCellSpacing w:w="0" w:type="dxa"/>
        </w:trPr>
        <w:tc>
          <w:tcPr>
            <w:tcW w:w="12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00FF00"/>
          </w:tcPr>
          <w:p w:rsidR="00537674" w:rsidRPr="00184E5C" w:rsidRDefault="001A3059" w:rsidP="00B529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hyperlink r:id="rId11" w:history="1">
              <w:r w:rsidR="00537674" w:rsidRPr="00CA45A5">
                <w:rPr>
                  <w:rStyle w:val="Hyperlink"/>
                  <w:rFonts w:ascii="Arial" w:eastAsia="Times New Roman" w:hAnsi="Arial" w:cs="Arial"/>
                  <w:sz w:val="16"/>
                  <w:szCs w:val="16"/>
                  <w:lang w:eastAsia="en-GB"/>
                </w:rPr>
                <w:t>SP-15014</w:t>
              </w:r>
              <w:r w:rsidR="00BA0C0A" w:rsidRPr="00CA45A5">
                <w:rPr>
                  <w:rStyle w:val="Hyperlink"/>
                  <w:rFonts w:ascii="Arial" w:eastAsia="Times New Roman" w:hAnsi="Arial" w:cs="Arial"/>
                  <w:sz w:val="16"/>
                  <w:szCs w:val="16"/>
                  <w:lang w:eastAsia="en-GB"/>
                </w:rPr>
                <w:t>9</w:t>
              </w:r>
            </w:hyperlink>
          </w:p>
        </w:tc>
        <w:tc>
          <w:tcPr>
            <w:tcW w:w="469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537674" w:rsidRPr="00537674" w:rsidRDefault="00537674" w:rsidP="00B529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53767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5G timeline</w:t>
            </w:r>
          </w:p>
        </w:tc>
        <w:tc>
          <w:tcPr>
            <w:tcW w:w="38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537674" w:rsidRPr="00537674" w:rsidRDefault="00537674" w:rsidP="00B529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53767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TSG RAN Chairman, TSG SA Chairman</w:t>
            </w:r>
          </w:p>
        </w:tc>
      </w:tr>
    </w:tbl>
    <w:p w:rsidR="005130DC" w:rsidRDefault="005130DC" w:rsidP="005130DC">
      <w:pPr>
        <w:spacing w:after="0" w:line="240" w:lineRule="auto"/>
        <w:rPr>
          <w:rFonts w:ascii="Arial" w:hAnsi="Arial" w:cs="Arial"/>
          <w:b/>
        </w:rPr>
      </w:pPr>
    </w:p>
    <w:p w:rsidR="00BA0C0A" w:rsidRDefault="008432E0" w:rsidP="005130DC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Summary</w:t>
      </w:r>
      <w:r w:rsidR="00BA0C0A" w:rsidRPr="00CA7067">
        <w:rPr>
          <w:rFonts w:ascii="Arial" w:hAnsi="Arial" w:cs="Arial"/>
        </w:rPr>
        <w:t>:</w:t>
      </w:r>
    </w:p>
    <w:p w:rsidR="00B4377C" w:rsidRDefault="00B4377C" w:rsidP="005130DC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SA1 proposed completion date for FS_SMARTER of March 2016 was included in the overall RAN/SA 5G timeline (see document above).</w:t>
      </w:r>
    </w:p>
    <w:p w:rsidR="00B4377C" w:rsidRDefault="00B4377C" w:rsidP="005130DC">
      <w:pPr>
        <w:spacing w:after="0" w:line="240" w:lineRule="auto"/>
        <w:rPr>
          <w:rFonts w:ascii="Arial" w:hAnsi="Arial" w:cs="Arial"/>
        </w:rPr>
      </w:pPr>
    </w:p>
    <w:p w:rsidR="00346419" w:rsidRDefault="00346419" w:rsidP="005130DC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There was a discussion on when the SA2 work should start and whether </w:t>
      </w:r>
      <w:r w:rsidR="008F75D3">
        <w:rPr>
          <w:rFonts w:ascii="Arial" w:hAnsi="Arial" w:cs="Arial"/>
        </w:rPr>
        <w:t>this should wait until the SA1 study was nearing completion. The SA Chairman suggested that SA2 will have some work to do that is independent of SA1’s FS_SMARTER.</w:t>
      </w:r>
    </w:p>
    <w:p w:rsidR="00346419" w:rsidRDefault="00346419" w:rsidP="005130DC">
      <w:pPr>
        <w:spacing w:after="0" w:line="240" w:lineRule="auto"/>
        <w:rPr>
          <w:rFonts w:ascii="Arial" w:hAnsi="Arial" w:cs="Arial"/>
        </w:rPr>
      </w:pPr>
    </w:p>
    <w:p w:rsidR="00BA0C0A" w:rsidRPr="008432E0" w:rsidRDefault="008432E0" w:rsidP="005130DC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A </w:t>
      </w:r>
      <w:r w:rsidR="00850F6B">
        <w:rPr>
          <w:rFonts w:ascii="Arial" w:hAnsi="Arial" w:cs="Arial"/>
        </w:rPr>
        <w:t xml:space="preserve">RAN </w:t>
      </w:r>
      <w:r>
        <w:rPr>
          <w:rFonts w:ascii="Arial" w:hAnsi="Arial" w:cs="Arial"/>
        </w:rPr>
        <w:t xml:space="preserve">workshop on 5G topics </w:t>
      </w:r>
      <w:r w:rsidR="00DA3502">
        <w:rPr>
          <w:rFonts w:ascii="Arial" w:hAnsi="Arial" w:cs="Arial"/>
        </w:rPr>
        <w:t xml:space="preserve">is planned for </w:t>
      </w:r>
      <w:r>
        <w:rPr>
          <w:rFonts w:ascii="Arial" w:hAnsi="Arial" w:cs="Arial"/>
        </w:rPr>
        <w:t>the September plenary.</w:t>
      </w:r>
      <w:r w:rsidR="00850F6B">
        <w:rPr>
          <w:rFonts w:ascii="Arial" w:hAnsi="Arial" w:cs="Arial"/>
        </w:rPr>
        <w:t xml:space="preserve"> SA1 overview of FS_SMARTER concepts will be presented </w:t>
      </w:r>
      <w:r w:rsidR="00AC5FDD">
        <w:rPr>
          <w:rFonts w:ascii="Arial" w:hAnsi="Arial" w:cs="Arial"/>
        </w:rPr>
        <w:t xml:space="preserve">by Rapporteur or SA1 Chairman </w:t>
      </w:r>
      <w:r w:rsidR="00850F6B">
        <w:rPr>
          <w:rFonts w:ascii="Arial" w:hAnsi="Arial" w:cs="Arial"/>
        </w:rPr>
        <w:t>at the workshop.</w:t>
      </w:r>
      <w:r w:rsidR="00E2559A">
        <w:rPr>
          <w:rFonts w:ascii="Arial" w:hAnsi="Arial" w:cs="Arial"/>
        </w:rPr>
        <w:t xml:space="preserve"> On questions about the content of the SA1 input to the workshop, the RAN Chairman indicated that it will be </w:t>
      </w:r>
      <w:r w:rsidR="00E2559A" w:rsidRPr="00E2559A">
        <w:rPr>
          <w:rFonts w:ascii="Arial" w:hAnsi="Arial" w:cs="Arial"/>
        </w:rPr>
        <w:t xml:space="preserve">useful </w:t>
      </w:r>
      <w:r w:rsidR="00E2559A">
        <w:rPr>
          <w:rFonts w:ascii="Arial" w:hAnsi="Arial" w:cs="Arial"/>
        </w:rPr>
        <w:t xml:space="preserve">for RAN </w:t>
      </w:r>
      <w:r w:rsidR="00E2559A" w:rsidRPr="00E2559A">
        <w:rPr>
          <w:rFonts w:ascii="Arial" w:hAnsi="Arial" w:cs="Arial"/>
        </w:rPr>
        <w:t xml:space="preserve">to </w:t>
      </w:r>
      <w:r w:rsidR="00E2559A">
        <w:rPr>
          <w:rFonts w:ascii="Arial" w:hAnsi="Arial" w:cs="Arial"/>
        </w:rPr>
        <w:t xml:space="preserve">understand </w:t>
      </w:r>
      <w:r w:rsidR="00E2559A" w:rsidRPr="00E2559A">
        <w:rPr>
          <w:rFonts w:ascii="Arial" w:hAnsi="Arial" w:cs="Arial"/>
        </w:rPr>
        <w:t xml:space="preserve">the </w:t>
      </w:r>
      <w:r w:rsidR="00E2559A">
        <w:rPr>
          <w:rFonts w:ascii="Arial" w:hAnsi="Arial" w:cs="Arial"/>
        </w:rPr>
        <w:t xml:space="preserve">SA1 </w:t>
      </w:r>
      <w:r w:rsidR="00E2559A" w:rsidRPr="00E2559A">
        <w:rPr>
          <w:rFonts w:ascii="Arial" w:hAnsi="Arial" w:cs="Arial"/>
        </w:rPr>
        <w:t xml:space="preserve">use cases and requirements, </w:t>
      </w:r>
      <w:r w:rsidR="00E2559A">
        <w:rPr>
          <w:rFonts w:ascii="Arial" w:hAnsi="Arial" w:cs="Arial"/>
        </w:rPr>
        <w:t>even if these are not fully developed.</w:t>
      </w:r>
    </w:p>
    <w:p w:rsidR="00BA0C0A" w:rsidRDefault="00BA0C0A" w:rsidP="005130DC">
      <w:pPr>
        <w:spacing w:after="0" w:line="240" w:lineRule="auto"/>
        <w:rPr>
          <w:rFonts w:ascii="Arial" w:hAnsi="Arial" w:cs="Arial"/>
          <w:b/>
        </w:rPr>
      </w:pPr>
    </w:p>
    <w:p w:rsidR="00BF7AE2" w:rsidRPr="00653B9B" w:rsidRDefault="002C0125" w:rsidP="00BF7AE2">
      <w:pPr>
        <w:pStyle w:val="Heading2"/>
      </w:pPr>
      <w:r>
        <w:t>4</w:t>
      </w:r>
      <w:r w:rsidRPr="00653B9B">
        <w:t>.</w:t>
      </w:r>
      <w:r w:rsidR="00511E38">
        <w:t>3</w:t>
      </w:r>
      <w:r w:rsidRPr="00653B9B">
        <w:tab/>
      </w:r>
      <w:r w:rsidR="001F3783" w:rsidRPr="001F3783">
        <w:t>LTE based Vehicular Communication</w:t>
      </w:r>
    </w:p>
    <w:p w:rsidR="00BF7AE2" w:rsidRDefault="00BF7AE2" w:rsidP="00BF7AE2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Document</w:t>
      </w:r>
      <w:r w:rsidRPr="00CA7067">
        <w:rPr>
          <w:rFonts w:ascii="Arial" w:hAnsi="Arial" w:cs="Arial"/>
        </w:rPr>
        <w:t>:</w:t>
      </w:r>
    </w:p>
    <w:tbl>
      <w:tblPr>
        <w:tblW w:w="4995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88"/>
        <w:gridCol w:w="4696"/>
        <w:gridCol w:w="3818"/>
      </w:tblGrid>
      <w:tr w:rsidR="00C8456A" w:rsidRPr="00B257E7" w:rsidTr="008A4626">
        <w:trPr>
          <w:tblCellSpacing w:w="0" w:type="dxa"/>
        </w:trPr>
        <w:tc>
          <w:tcPr>
            <w:tcW w:w="12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00FF00"/>
          </w:tcPr>
          <w:p w:rsidR="00C8456A" w:rsidRPr="007852CA" w:rsidRDefault="001A3059" w:rsidP="00880B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hyperlink r:id="rId12" w:history="1">
              <w:r w:rsidR="00C8456A" w:rsidRPr="00CA45A5">
                <w:rPr>
                  <w:rStyle w:val="Hyperlink"/>
                  <w:rFonts w:ascii="Arial" w:eastAsia="Times New Roman" w:hAnsi="Arial" w:cs="Arial"/>
                  <w:sz w:val="16"/>
                  <w:szCs w:val="16"/>
                  <w:lang w:eastAsia="en-GB"/>
                </w:rPr>
                <w:t>SP-150166</w:t>
              </w:r>
            </w:hyperlink>
          </w:p>
        </w:tc>
        <w:tc>
          <w:tcPr>
            <w:tcW w:w="469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C8456A" w:rsidRPr="00184E5C" w:rsidRDefault="00C8456A" w:rsidP="00880B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7779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LS on information regarding V2X study in 3GPP</w:t>
            </w:r>
          </w:p>
        </w:tc>
        <w:tc>
          <w:tcPr>
            <w:tcW w:w="38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C8456A" w:rsidRPr="00B257E7" w:rsidRDefault="00B257E7" w:rsidP="008A46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TSG SA Chairman</w:t>
            </w:r>
          </w:p>
        </w:tc>
      </w:tr>
    </w:tbl>
    <w:p w:rsidR="00C945CD" w:rsidRDefault="00C945CD" w:rsidP="007E0C03">
      <w:pPr>
        <w:spacing w:after="0" w:line="240" w:lineRule="auto"/>
        <w:rPr>
          <w:rFonts w:ascii="Arial" w:hAnsi="Arial" w:cs="Arial"/>
        </w:rPr>
      </w:pPr>
    </w:p>
    <w:p w:rsidR="00494125" w:rsidRDefault="00A631F8" w:rsidP="00494125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Summary</w:t>
      </w:r>
      <w:r w:rsidR="00494125" w:rsidRPr="00CA7067">
        <w:rPr>
          <w:rFonts w:ascii="Arial" w:hAnsi="Arial" w:cs="Arial"/>
        </w:rPr>
        <w:t>:</w:t>
      </w:r>
    </w:p>
    <w:p w:rsidR="00494125" w:rsidRDefault="00272A18" w:rsidP="007E0C03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As requested by SA1, a </w:t>
      </w:r>
      <w:r w:rsidR="00675A8F">
        <w:rPr>
          <w:rFonts w:ascii="Arial" w:hAnsi="Arial" w:cs="Arial"/>
        </w:rPr>
        <w:t xml:space="preserve">liaison statement </w:t>
      </w:r>
      <w:r>
        <w:rPr>
          <w:rFonts w:ascii="Arial" w:hAnsi="Arial" w:cs="Arial"/>
        </w:rPr>
        <w:t xml:space="preserve">to various external organisations </w:t>
      </w:r>
      <w:r w:rsidR="00605596">
        <w:rPr>
          <w:rFonts w:ascii="Arial" w:hAnsi="Arial" w:cs="Arial"/>
        </w:rPr>
        <w:t xml:space="preserve">to inform them of the study item on </w:t>
      </w:r>
      <w:r w:rsidR="00605596" w:rsidRPr="00605596">
        <w:rPr>
          <w:rFonts w:ascii="Arial" w:hAnsi="Arial" w:cs="Arial"/>
        </w:rPr>
        <w:t xml:space="preserve">LTE support for V2X services </w:t>
      </w:r>
      <w:r>
        <w:rPr>
          <w:rFonts w:ascii="Arial" w:hAnsi="Arial" w:cs="Arial"/>
        </w:rPr>
        <w:t>was approved.</w:t>
      </w:r>
      <w:r w:rsidR="00B53804">
        <w:rPr>
          <w:rFonts w:ascii="Arial" w:hAnsi="Arial" w:cs="Arial"/>
        </w:rPr>
        <w:t xml:space="preserve"> SA1 is copied in the LS.</w:t>
      </w:r>
    </w:p>
    <w:p w:rsidR="00BF7AE2" w:rsidRDefault="00BF7AE2" w:rsidP="007E0C03">
      <w:pPr>
        <w:spacing w:after="0" w:line="240" w:lineRule="auto"/>
        <w:rPr>
          <w:rFonts w:ascii="Arial" w:hAnsi="Arial" w:cs="Arial"/>
        </w:rPr>
      </w:pPr>
    </w:p>
    <w:p w:rsidR="008817FD" w:rsidRPr="00653B9B" w:rsidRDefault="00627731" w:rsidP="008817FD">
      <w:pPr>
        <w:pStyle w:val="Heading2"/>
      </w:pPr>
      <w:r>
        <w:t>4</w:t>
      </w:r>
      <w:r w:rsidRPr="00653B9B">
        <w:t>.</w:t>
      </w:r>
      <w:r w:rsidR="00511E38">
        <w:t>4</w:t>
      </w:r>
      <w:r w:rsidRPr="00653B9B">
        <w:tab/>
      </w:r>
      <w:r w:rsidR="008817FD" w:rsidRPr="008817FD">
        <w:t>Support of Emergency services over WLAN</w:t>
      </w:r>
    </w:p>
    <w:p w:rsidR="008817FD" w:rsidRDefault="008817FD" w:rsidP="008817FD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Document</w:t>
      </w:r>
      <w:r w:rsidRPr="00CA7067">
        <w:rPr>
          <w:rFonts w:ascii="Arial" w:hAnsi="Arial" w:cs="Arial"/>
        </w:rPr>
        <w:t>:</w:t>
      </w:r>
    </w:p>
    <w:tbl>
      <w:tblPr>
        <w:tblW w:w="4995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87"/>
        <w:gridCol w:w="4691"/>
        <w:gridCol w:w="3814"/>
      </w:tblGrid>
      <w:tr w:rsidR="00445F9D" w:rsidRPr="000F425B" w:rsidTr="006439A4">
        <w:trPr>
          <w:tblCellSpacing w:w="0" w:type="dxa"/>
        </w:trPr>
        <w:tc>
          <w:tcPr>
            <w:tcW w:w="1288" w:type="dxa"/>
            <w:shd w:val="clear" w:color="auto" w:fill="00FF00"/>
          </w:tcPr>
          <w:bookmarkStart w:id="1" w:name="SP-150008"/>
          <w:p w:rsidR="00445F9D" w:rsidRPr="00184E5C" w:rsidRDefault="00CA45A5" w:rsidP="007B35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fldChar w:fldCharType="begin"/>
            </w:r>
            <w:r w:rsidRPr="00CA45A5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instrText xml:space="preserve"> HYPERLINK "http://www.3gpp.org/ftp/tsg_sa/TSG_SA/TSGS_67/Docs/SP-150008.zip" 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fldChar w:fldCharType="separate"/>
            </w:r>
            <w:r w:rsidR="00445F9D" w:rsidRPr="00CA45A5">
              <w:rPr>
                <w:rStyle w:val="Hyperlink"/>
                <w:rFonts w:ascii="Arial" w:eastAsia="Times New Roman" w:hAnsi="Arial" w:cs="Arial"/>
                <w:sz w:val="16"/>
                <w:szCs w:val="16"/>
                <w:lang w:eastAsia="en-GB"/>
              </w:rPr>
              <w:t>SP-150008</w:t>
            </w:r>
            <w:bookmarkEnd w:id="1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fldChar w:fldCharType="end"/>
            </w:r>
          </w:p>
        </w:tc>
        <w:tc>
          <w:tcPr>
            <w:tcW w:w="4696" w:type="dxa"/>
            <w:shd w:val="clear" w:color="auto" w:fill="FFFFFF"/>
          </w:tcPr>
          <w:p w:rsidR="00445F9D" w:rsidRPr="00184E5C" w:rsidRDefault="00445F9D" w:rsidP="007B35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184E5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LS from GSMA RILTE: LS to 3GPP on IMS Emergency Session over WLAN</w:t>
            </w:r>
          </w:p>
        </w:tc>
        <w:tc>
          <w:tcPr>
            <w:tcW w:w="3818" w:type="dxa"/>
            <w:shd w:val="clear" w:color="auto" w:fill="FFFFFF"/>
          </w:tcPr>
          <w:p w:rsidR="00445F9D" w:rsidRPr="00184E5C" w:rsidRDefault="00445F9D" w:rsidP="007B35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184E5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GSMA RILTE</w:t>
            </w:r>
          </w:p>
        </w:tc>
      </w:tr>
      <w:tr w:rsidR="005A749E" w:rsidRPr="000F425B" w:rsidTr="006439A4">
        <w:trPr>
          <w:tblCellSpacing w:w="0" w:type="dxa"/>
        </w:trPr>
        <w:tc>
          <w:tcPr>
            <w:tcW w:w="1288" w:type="dxa"/>
            <w:shd w:val="clear" w:color="auto" w:fill="00FF00"/>
          </w:tcPr>
          <w:p w:rsidR="005A749E" w:rsidRPr="005A749E" w:rsidRDefault="001A3059" w:rsidP="007B35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hyperlink r:id="rId13" w:history="1">
              <w:r w:rsidR="005A749E" w:rsidRPr="00CA45A5">
                <w:rPr>
                  <w:rStyle w:val="Hyperlink"/>
                  <w:rFonts w:ascii="Arial" w:eastAsia="Times New Roman" w:hAnsi="Arial" w:cs="Arial"/>
                  <w:sz w:val="16"/>
                  <w:szCs w:val="16"/>
                  <w:lang w:eastAsia="en-GB"/>
                </w:rPr>
                <w:t>SP-150151</w:t>
              </w:r>
            </w:hyperlink>
          </w:p>
        </w:tc>
        <w:tc>
          <w:tcPr>
            <w:tcW w:w="4696" w:type="dxa"/>
            <w:shd w:val="clear" w:color="auto" w:fill="FFFFFF"/>
          </w:tcPr>
          <w:p w:rsidR="005A749E" w:rsidRPr="00184E5C" w:rsidRDefault="005A749E" w:rsidP="007B35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184E5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New Feasibility study on the Support of Emergency services over WLAN</w:t>
            </w:r>
          </w:p>
        </w:tc>
        <w:tc>
          <w:tcPr>
            <w:tcW w:w="3818" w:type="dxa"/>
            <w:shd w:val="clear" w:color="auto" w:fill="FFFFFF"/>
          </w:tcPr>
          <w:p w:rsidR="005A749E" w:rsidRPr="00184E5C" w:rsidRDefault="005A749E" w:rsidP="007B35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184E5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 xml:space="preserve">Alcatel-Lucent, Alcatel-Lucent Shanghai Bell, Verizon, T-Mobile USA, AT&amp;T, Qualcomm, Sprint, Orange, Nokia Networks, Broadcom Corporation, </w:t>
            </w:r>
            <w:proofErr w:type="spellStart"/>
            <w:r w:rsidRPr="00184E5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TeliaSonera</w:t>
            </w:r>
            <w:proofErr w:type="spellEnd"/>
            <w:r w:rsidRPr="00184E5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, Intel, Samsung, ZTE, Motorola Mobility, BlackBerry UK Ltd, Telenor, LG Electronics, TCS, Rogers</w:t>
            </w:r>
          </w:p>
        </w:tc>
      </w:tr>
    </w:tbl>
    <w:p w:rsidR="008817FD" w:rsidRDefault="008817FD" w:rsidP="008817FD">
      <w:pPr>
        <w:spacing w:after="0" w:line="240" w:lineRule="auto"/>
        <w:rPr>
          <w:rFonts w:ascii="Arial" w:hAnsi="Arial" w:cs="Arial"/>
        </w:rPr>
      </w:pPr>
    </w:p>
    <w:p w:rsidR="008817FD" w:rsidRDefault="00235B76" w:rsidP="008817FD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Summary</w:t>
      </w:r>
      <w:r w:rsidR="008817FD" w:rsidRPr="00CA7067">
        <w:rPr>
          <w:rFonts w:ascii="Arial" w:hAnsi="Arial" w:cs="Arial"/>
        </w:rPr>
        <w:t>:</w:t>
      </w:r>
    </w:p>
    <w:p w:rsidR="00A55D40" w:rsidRDefault="00A55D40" w:rsidP="008817FD">
      <w:pPr>
        <w:spacing w:after="0" w:line="240" w:lineRule="auto"/>
        <w:rPr>
          <w:rFonts w:ascii="Arial" w:hAnsi="Arial" w:cs="Arial"/>
          <w:lang w:val="en-US"/>
        </w:rPr>
      </w:pPr>
      <w:r>
        <w:rPr>
          <w:rFonts w:ascii="Arial" w:hAnsi="Arial" w:cs="Arial"/>
        </w:rPr>
        <w:t>This is related to the SA1 discussion at SA1</w:t>
      </w:r>
      <w:r>
        <w:rPr>
          <w:rFonts w:ascii="Arial" w:hAnsi="Arial" w:cs="Arial"/>
          <w:lang w:val="en-US"/>
        </w:rPr>
        <w:t xml:space="preserve">#69 in </w:t>
      </w:r>
      <w:proofErr w:type="spellStart"/>
      <w:r>
        <w:rPr>
          <w:rFonts w:ascii="Arial" w:hAnsi="Arial" w:cs="Arial"/>
          <w:lang w:val="en-US"/>
        </w:rPr>
        <w:t>Sanya</w:t>
      </w:r>
      <w:proofErr w:type="spellEnd"/>
      <w:r>
        <w:rPr>
          <w:rFonts w:ascii="Arial" w:hAnsi="Arial" w:cs="Arial"/>
          <w:lang w:val="en-US"/>
        </w:rPr>
        <w:t xml:space="preserve"> on the LS from GSMA (</w:t>
      </w:r>
      <w:hyperlink r:id="rId14" w:history="1">
        <w:r w:rsidRPr="00072B20">
          <w:rPr>
            <w:rStyle w:val="Hyperlink"/>
            <w:rFonts w:ascii="Arial" w:hAnsi="Arial" w:cs="Arial"/>
            <w:lang w:val="en-US"/>
          </w:rPr>
          <w:t>S1-150172</w:t>
        </w:r>
      </w:hyperlink>
      <w:r>
        <w:rPr>
          <w:rFonts w:ascii="Arial" w:hAnsi="Arial" w:cs="Arial"/>
          <w:lang w:val="en-US"/>
        </w:rPr>
        <w:t xml:space="preserve"> / </w:t>
      </w:r>
      <w:hyperlink r:id="rId15" w:history="1">
        <w:r w:rsidRPr="00CA45A5">
          <w:rPr>
            <w:rStyle w:val="Hyperlink"/>
            <w:rFonts w:ascii="Arial" w:hAnsi="Arial" w:cs="Arial"/>
          </w:rPr>
          <w:t>SP-150008</w:t>
        </w:r>
      </w:hyperlink>
      <w:r>
        <w:rPr>
          <w:rFonts w:ascii="Arial" w:hAnsi="Arial" w:cs="Arial"/>
          <w:lang w:val="en-US"/>
        </w:rPr>
        <w:t>) above.</w:t>
      </w:r>
    </w:p>
    <w:p w:rsidR="00A55D40" w:rsidRPr="00A55D40" w:rsidRDefault="00A55D40" w:rsidP="008817FD">
      <w:pPr>
        <w:spacing w:after="0" w:line="240" w:lineRule="auto"/>
        <w:rPr>
          <w:rFonts w:ascii="Arial" w:hAnsi="Arial" w:cs="Arial"/>
          <w:lang w:val="en-US"/>
        </w:rPr>
      </w:pPr>
    </w:p>
    <w:p w:rsidR="008817FD" w:rsidRDefault="00C3090A" w:rsidP="008817FD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A20DE9">
        <w:rPr>
          <w:rFonts w:ascii="Arial" w:hAnsi="Arial" w:cs="Arial"/>
        </w:rPr>
        <w:t xml:space="preserve">SA2 </w:t>
      </w:r>
      <w:r>
        <w:rPr>
          <w:rFonts w:ascii="Arial" w:hAnsi="Arial" w:cs="Arial"/>
        </w:rPr>
        <w:t>study item</w:t>
      </w:r>
      <w:r w:rsidR="00D32412">
        <w:rPr>
          <w:rFonts w:ascii="Arial" w:hAnsi="Arial" w:cs="Arial"/>
        </w:rPr>
        <w:t xml:space="preserve"> in </w:t>
      </w:r>
      <w:hyperlink r:id="rId16" w:history="1">
        <w:r w:rsidR="00D32412" w:rsidRPr="00CA45A5">
          <w:rPr>
            <w:rStyle w:val="Hyperlink"/>
            <w:rFonts w:ascii="Arial" w:hAnsi="Arial" w:cs="Arial"/>
          </w:rPr>
          <w:t>SP-150151</w:t>
        </w:r>
      </w:hyperlink>
      <w:r>
        <w:rPr>
          <w:rFonts w:ascii="Arial" w:hAnsi="Arial" w:cs="Arial"/>
        </w:rPr>
        <w:t xml:space="preserve"> was approved.</w:t>
      </w:r>
    </w:p>
    <w:p w:rsidR="00C3090A" w:rsidRDefault="00C3090A" w:rsidP="008817FD">
      <w:pPr>
        <w:spacing w:after="0" w:line="240" w:lineRule="auto"/>
        <w:rPr>
          <w:rFonts w:ascii="Arial" w:hAnsi="Arial" w:cs="Arial"/>
        </w:rPr>
      </w:pPr>
    </w:p>
    <w:p w:rsidR="00C3090A" w:rsidRDefault="00C3090A" w:rsidP="008817FD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Note: SA1 should consider Stage 1 requirements to cover this work.</w:t>
      </w:r>
    </w:p>
    <w:p w:rsidR="00235B76" w:rsidRDefault="00235B76" w:rsidP="008817FD">
      <w:pPr>
        <w:spacing w:after="0" w:line="240" w:lineRule="auto"/>
        <w:rPr>
          <w:rFonts w:ascii="Arial" w:hAnsi="Arial" w:cs="Arial"/>
        </w:rPr>
      </w:pPr>
    </w:p>
    <w:p w:rsidR="008817FD" w:rsidRDefault="008817FD" w:rsidP="008817FD">
      <w:pPr>
        <w:spacing w:after="0" w:line="240" w:lineRule="auto"/>
        <w:rPr>
          <w:rFonts w:ascii="Arial" w:hAnsi="Arial" w:cs="Arial"/>
        </w:rPr>
      </w:pPr>
    </w:p>
    <w:p w:rsidR="00803593" w:rsidRPr="00E221BA" w:rsidRDefault="00484FBD" w:rsidP="00504B45">
      <w:pPr>
        <w:pStyle w:val="Heading1"/>
      </w:pPr>
      <w:r>
        <w:t>5</w:t>
      </w:r>
      <w:r w:rsidR="00803593" w:rsidRPr="00E221BA">
        <w:tab/>
      </w:r>
      <w:r w:rsidR="00C94E00" w:rsidRPr="00E221BA">
        <w:t>Status of SA1-related documents</w:t>
      </w:r>
    </w:p>
    <w:p w:rsidR="00A74CF7" w:rsidRDefault="005853E0" w:rsidP="00840E8C">
      <w:pPr>
        <w:rPr>
          <w:rFonts w:ascii="Arial" w:hAnsi="Arial" w:cs="Arial"/>
        </w:rPr>
      </w:pPr>
      <w:r w:rsidRPr="00E221BA">
        <w:rPr>
          <w:rFonts w:ascii="Arial" w:hAnsi="Arial" w:cs="Arial"/>
        </w:rPr>
        <w:t>D</w:t>
      </w:r>
      <w:r w:rsidR="00A74CF7" w:rsidRPr="00E221BA">
        <w:rPr>
          <w:rFonts w:ascii="Arial" w:hAnsi="Arial" w:cs="Arial"/>
        </w:rPr>
        <w:t>ocuments</w:t>
      </w:r>
      <w:r w:rsidR="00A74CF7" w:rsidRPr="00E221BA">
        <w:rPr>
          <w:rFonts w:ascii="Arial" w:hAnsi="Arial" w:cs="Arial"/>
          <w:bCs/>
        </w:rPr>
        <w:t xml:space="preserve"> </w:t>
      </w:r>
      <w:r w:rsidRPr="00E221BA">
        <w:rPr>
          <w:rFonts w:ascii="Arial" w:hAnsi="Arial" w:cs="Arial"/>
        </w:rPr>
        <w:t xml:space="preserve">available </w:t>
      </w:r>
      <w:r w:rsidR="00A74CF7" w:rsidRPr="00E221BA">
        <w:rPr>
          <w:rFonts w:ascii="Arial" w:hAnsi="Arial" w:cs="Arial"/>
        </w:rPr>
        <w:t xml:space="preserve">at </w:t>
      </w:r>
      <w:hyperlink r:id="rId17" w:history="1">
        <w:r w:rsidR="008B1895" w:rsidRPr="001F07E5">
          <w:rPr>
            <w:rStyle w:val="Hyperlink"/>
            <w:rFonts w:ascii="Arial" w:hAnsi="Arial" w:cs="Arial"/>
          </w:rPr>
          <w:t>http://www.3gpp.org/ftp/tsg_sa/TSG_SA/TSGS_67/Docs/</w:t>
        </w:r>
      </w:hyperlink>
      <w:r w:rsidR="00DA57E6">
        <w:rPr>
          <w:rFonts w:ascii="Arial" w:hAnsi="Arial" w:cs="Arial"/>
        </w:rPr>
        <w:t xml:space="preserve"> </w:t>
      </w:r>
    </w:p>
    <w:tbl>
      <w:tblPr>
        <w:tblW w:w="9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56"/>
        <w:gridCol w:w="2437"/>
        <w:gridCol w:w="746"/>
        <w:gridCol w:w="992"/>
        <w:gridCol w:w="4395"/>
      </w:tblGrid>
      <w:tr w:rsidR="00D019AE" w:rsidRPr="00D019AE" w:rsidTr="00AD745D">
        <w:trPr>
          <w:trHeight w:val="20"/>
        </w:trPr>
        <w:tc>
          <w:tcPr>
            <w:tcW w:w="956" w:type="dxa"/>
            <w:shd w:val="clear" w:color="auto" w:fill="F2F2F2"/>
            <w:vAlign w:val="center"/>
          </w:tcPr>
          <w:p w:rsidR="00D019AE" w:rsidRPr="00D019AE" w:rsidRDefault="00D019AE" w:rsidP="00AD745D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proofErr w:type="spellStart"/>
            <w:r w:rsidRPr="00D019AE">
              <w:rPr>
                <w:rFonts w:ascii="Arial" w:hAnsi="Arial" w:cs="Arial"/>
                <w:b/>
                <w:sz w:val="16"/>
                <w:szCs w:val="16"/>
              </w:rPr>
              <w:t>Tdoc</w:t>
            </w:r>
            <w:proofErr w:type="spellEnd"/>
            <w:r w:rsidRPr="00D019AE">
              <w:rPr>
                <w:rFonts w:ascii="Arial" w:hAnsi="Arial" w:cs="Arial"/>
                <w:b/>
                <w:sz w:val="16"/>
                <w:szCs w:val="16"/>
              </w:rPr>
              <w:t xml:space="preserve"> No.</w:t>
            </w:r>
          </w:p>
        </w:tc>
        <w:tc>
          <w:tcPr>
            <w:tcW w:w="2437" w:type="dxa"/>
            <w:shd w:val="clear" w:color="auto" w:fill="F2F2F2"/>
            <w:vAlign w:val="center"/>
          </w:tcPr>
          <w:p w:rsidR="00D019AE" w:rsidRPr="00D019AE" w:rsidRDefault="00D019AE" w:rsidP="00AD745D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D019AE">
              <w:rPr>
                <w:rFonts w:ascii="Arial" w:hAnsi="Arial" w:cs="Arial"/>
                <w:b/>
                <w:sz w:val="16"/>
                <w:szCs w:val="16"/>
              </w:rPr>
              <w:t>Title</w:t>
            </w:r>
          </w:p>
        </w:tc>
        <w:tc>
          <w:tcPr>
            <w:tcW w:w="746" w:type="dxa"/>
            <w:shd w:val="clear" w:color="auto" w:fill="F2F2F2"/>
            <w:vAlign w:val="center"/>
          </w:tcPr>
          <w:p w:rsidR="00D019AE" w:rsidRPr="00D019AE" w:rsidRDefault="00D019AE" w:rsidP="00AD745D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D019AE">
              <w:rPr>
                <w:rFonts w:ascii="Arial" w:hAnsi="Arial" w:cs="Arial"/>
                <w:b/>
                <w:sz w:val="16"/>
                <w:szCs w:val="16"/>
              </w:rPr>
              <w:t>Agenda Item</w:t>
            </w:r>
          </w:p>
        </w:tc>
        <w:tc>
          <w:tcPr>
            <w:tcW w:w="992" w:type="dxa"/>
            <w:shd w:val="clear" w:color="auto" w:fill="F2F2F2"/>
            <w:vAlign w:val="center"/>
          </w:tcPr>
          <w:p w:rsidR="00D019AE" w:rsidRPr="00D019AE" w:rsidRDefault="00D019AE" w:rsidP="00AD745D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D019AE">
              <w:rPr>
                <w:rFonts w:ascii="Arial" w:hAnsi="Arial" w:cs="Arial"/>
                <w:b/>
                <w:sz w:val="16"/>
                <w:szCs w:val="16"/>
                <w:lang w:val="en-US"/>
              </w:rPr>
              <w:t xml:space="preserve">SA1 </w:t>
            </w:r>
            <w:proofErr w:type="spellStart"/>
            <w:r w:rsidRPr="00D019AE">
              <w:rPr>
                <w:rFonts w:ascii="Arial" w:hAnsi="Arial" w:cs="Arial"/>
                <w:b/>
                <w:sz w:val="16"/>
                <w:szCs w:val="16"/>
                <w:lang w:val="en-US"/>
              </w:rPr>
              <w:t>tdoc</w:t>
            </w:r>
            <w:proofErr w:type="spellEnd"/>
          </w:p>
        </w:tc>
        <w:tc>
          <w:tcPr>
            <w:tcW w:w="4395" w:type="dxa"/>
            <w:shd w:val="clear" w:color="auto" w:fill="F2F2F2"/>
            <w:vAlign w:val="center"/>
          </w:tcPr>
          <w:p w:rsidR="00D019AE" w:rsidRPr="00D019AE" w:rsidRDefault="00D019AE" w:rsidP="00AD745D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D019AE">
              <w:rPr>
                <w:rFonts w:ascii="Arial" w:hAnsi="Arial" w:cs="Arial"/>
                <w:b/>
                <w:sz w:val="16"/>
                <w:szCs w:val="16"/>
              </w:rPr>
              <w:t>Discussion / Decision</w:t>
            </w:r>
          </w:p>
        </w:tc>
      </w:tr>
      <w:tr w:rsidR="006623F0" w:rsidRPr="00D019AE" w:rsidTr="00FE3DBD">
        <w:trPr>
          <w:trHeight w:val="20"/>
        </w:trPr>
        <w:tc>
          <w:tcPr>
            <w:tcW w:w="956" w:type="dxa"/>
          </w:tcPr>
          <w:p w:rsidR="006623F0" w:rsidRPr="00584FF5" w:rsidRDefault="001A3059" w:rsidP="00584FF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18" w:history="1">
              <w:r w:rsidR="006623F0" w:rsidRPr="00CA45A5">
                <w:rPr>
                  <w:rStyle w:val="Hyperlink"/>
                  <w:rFonts w:ascii="Arial" w:hAnsi="Arial" w:cs="Arial"/>
                  <w:sz w:val="16"/>
                  <w:szCs w:val="16"/>
                </w:rPr>
                <w:t>SP-150038</w:t>
              </w:r>
            </w:hyperlink>
          </w:p>
        </w:tc>
        <w:tc>
          <w:tcPr>
            <w:tcW w:w="2437" w:type="dxa"/>
          </w:tcPr>
          <w:p w:rsidR="006623F0" w:rsidRPr="00990CC9" w:rsidRDefault="006623F0" w:rsidP="00B529B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90CC9">
              <w:rPr>
                <w:rFonts w:ascii="Arial" w:hAnsi="Arial" w:cs="Arial"/>
                <w:sz w:val="16"/>
                <w:szCs w:val="16"/>
              </w:rPr>
              <w:t>Stage 1 CRs on Proximity Services (</w:t>
            </w:r>
            <w:proofErr w:type="spellStart"/>
            <w:r w:rsidRPr="00990CC9">
              <w:rPr>
                <w:rFonts w:ascii="Arial" w:hAnsi="Arial" w:cs="Arial"/>
                <w:sz w:val="16"/>
                <w:szCs w:val="16"/>
              </w:rPr>
              <w:t>ProSe</w:t>
            </w:r>
            <w:proofErr w:type="spellEnd"/>
            <w:r w:rsidRPr="00990CC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46" w:type="dxa"/>
          </w:tcPr>
          <w:p w:rsidR="006623F0" w:rsidRPr="00990CC9" w:rsidRDefault="00D45928" w:rsidP="00B529B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12.14</w:t>
            </w:r>
          </w:p>
        </w:tc>
        <w:tc>
          <w:tcPr>
            <w:tcW w:w="992" w:type="dxa"/>
          </w:tcPr>
          <w:p w:rsidR="006623F0" w:rsidRDefault="001A3059" w:rsidP="00584FF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19" w:history="1">
              <w:r w:rsidR="007E6A48" w:rsidRPr="00072B20">
                <w:rPr>
                  <w:rStyle w:val="Hyperlink"/>
                  <w:rFonts w:ascii="Arial" w:hAnsi="Arial" w:cs="Arial"/>
                  <w:sz w:val="16"/>
                  <w:szCs w:val="16"/>
                </w:rPr>
                <w:t>S1-150200</w:t>
              </w:r>
            </w:hyperlink>
            <w:r w:rsidR="007E6A48">
              <w:rPr>
                <w:rFonts w:ascii="Arial" w:hAnsi="Arial" w:cs="Arial"/>
                <w:sz w:val="16"/>
                <w:szCs w:val="16"/>
              </w:rPr>
              <w:t xml:space="preserve">; </w:t>
            </w:r>
            <w:hyperlink r:id="rId20" w:history="1">
              <w:r w:rsidR="007E6A48" w:rsidRPr="00072B20">
                <w:rPr>
                  <w:rStyle w:val="Hyperlink"/>
                  <w:rFonts w:ascii="Arial" w:hAnsi="Arial" w:cs="Arial"/>
                  <w:sz w:val="16"/>
                  <w:szCs w:val="16"/>
                </w:rPr>
                <w:t>S1-150301</w:t>
              </w:r>
            </w:hyperlink>
          </w:p>
        </w:tc>
        <w:tc>
          <w:tcPr>
            <w:tcW w:w="4395" w:type="dxa"/>
          </w:tcPr>
          <w:p w:rsidR="007C25F5" w:rsidRPr="00F412BF" w:rsidRDefault="00F412BF" w:rsidP="00F412BF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F412BF">
              <w:rPr>
                <w:rFonts w:ascii="Arial" w:hAnsi="Arial" w:cs="Arial"/>
                <w:b/>
                <w:sz w:val="16"/>
                <w:szCs w:val="16"/>
              </w:rPr>
              <w:t>Approved</w:t>
            </w:r>
          </w:p>
        </w:tc>
      </w:tr>
      <w:tr w:rsidR="00D45928" w:rsidRPr="00D019AE" w:rsidTr="00FE3DBD">
        <w:trPr>
          <w:trHeight w:val="20"/>
        </w:trPr>
        <w:tc>
          <w:tcPr>
            <w:tcW w:w="956" w:type="dxa"/>
          </w:tcPr>
          <w:p w:rsidR="00D45928" w:rsidRPr="00584FF5" w:rsidRDefault="001A3059" w:rsidP="00584FF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21" w:history="1">
              <w:r w:rsidR="00D45928" w:rsidRPr="00CA45A5">
                <w:rPr>
                  <w:rStyle w:val="Hyperlink"/>
                  <w:rFonts w:ascii="Arial" w:hAnsi="Arial" w:cs="Arial"/>
                  <w:sz w:val="16"/>
                  <w:szCs w:val="16"/>
                </w:rPr>
                <w:t>SP-150039</w:t>
              </w:r>
            </w:hyperlink>
          </w:p>
        </w:tc>
        <w:tc>
          <w:tcPr>
            <w:tcW w:w="2437" w:type="dxa"/>
          </w:tcPr>
          <w:p w:rsidR="00D45928" w:rsidRPr="00990CC9" w:rsidRDefault="00D45928" w:rsidP="00B529B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90CC9">
              <w:rPr>
                <w:rFonts w:ascii="Arial" w:hAnsi="Arial" w:cs="Arial"/>
                <w:sz w:val="16"/>
                <w:szCs w:val="16"/>
              </w:rPr>
              <w:t>Stage 1 CR on GERAN UTRAN Sharing Enhancements (GUSH)</w:t>
            </w:r>
          </w:p>
        </w:tc>
        <w:tc>
          <w:tcPr>
            <w:tcW w:w="746" w:type="dxa"/>
          </w:tcPr>
          <w:p w:rsidR="00D45928" w:rsidRPr="00990CC9" w:rsidRDefault="00D45928" w:rsidP="00B529B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90CC9">
              <w:rPr>
                <w:rFonts w:ascii="Arial" w:hAnsi="Arial" w:cs="Arial"/>
                <w:sz w:val="16"/>
                <w:szCs w:val="16"/>
              </w:rPr>
              <w:t>13.9</w:t>
            </w:r>
          </w:p>
        </w:tc>
        <w:tc>
          <w:tcPr>
            <w:tcW w:w="992" w:type="dxa"/>
          </w:tcPr>
          <w:p w:rsidR="00D45928" w:rsidRPr="00D019AE" w:rsidRDefault="001A3059" w:rsidP="00584FF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22" w:history="1">
              <w:r w:rsidR="007E6A48" w:rsidRPr="00072B20">
                <w:rPr>
                  <w:rStyle w:val="Hyperlink"/>
                  <w:rFonts w:ascii="Arial" w:hAnsi="Arial" w:cs="Arial"/>
                  <w:sz w:val="16"/>
                  <w:szCs w:val="16"/>
                </w:rPr>
                <w:t>S1-150214</w:t>
              </w:r>
            </w:hyperlink>
          </w:p>
        </w:tc>
        <w:tc>
          <w:tcPr>
            <w:tcW w:w="4395" w:type="dxa"/>
          </w:tcPr>
          <w:p w:rsidR="00D45928" w:rsidRPr="00B61A76" w:rsidRDefault="00CE6A00" w:rsidP="00584FF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412BF">
              <w:rPr>
                <w:rFonts w:ascii="Arial" w:hAnsi="Arial" w:cs="Arial"/>
                <w:b/>
                <w:sz w:val="16"/>
                <w:szCs w:val="16"/>
              </w:rPr>
              <w:t>Approved</w:t>
            </w:r>
          </w:p>
        </w:tc>
      </w:tr>
      <w:tr w:rsidR="00D45928" w:rsidRPr="00D019AE" w:rsidTr="00FE3DBD">
        <w:trPr>
          <w:trHeight w:val="20"/>
        </w:trPr>
        <w:tc>
          <w:tcPr>
            <w:tcW w:w="956" w:type="dxa"/>
          </w:tcPr>
          <w:p w:rsidR="00D45928" w:rsidRPr="00584FF5" w:rsidRDefault="001A3059" w:rsidP="00584FF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23" w:history="1">
              <w:r w:rsidR="00D45928" w:rsidRPr="00CA45A5">
                <w:rPr>
                  <w:rStyle w:val="Hyperlink"/>
                  <w:rFonts w:ascii="Arial" w:hAnsi="Arial" w:cs="Arial"/>
                  <w:sz w:val="16"/>
                  <w:szCs w:val="16"/>
                </w:rPr>
                <w:t>SP-150040</w:t>
              </w:r>
            </w:hyperlink>
          </w:p>
        </w:tc>
        <w:tc>
          <w:tcPr>
            <w:tcW w:w="2437" w:type="dxa"/>
          </w:tcPr>
          <w:p w:rsidR="00D45928" w:rsidRPr="00990CC9" w:rsidRDefault="00D45928" w:rsidP="00B529B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90CC9">
              <w:rPr>
                <w:rFonts w:ascii="Arial" w:hAnsi="Arial" w:cs="Arial"/>
                <w:sz w:val="16"/>
                <w:szCs w:val="16"/>
              </w:rPr>
              <w:t>Stage 1 CR on Mission Critical Push To Talk over LTE (MCPTT)</w:t>
            </w:r>
          </w:p>
        </w:tc>
        <w:tc>
          <w:tcPr>
            <w:tcW w:w="746" w:type="dxa"/>
          </w:tcPr>
          <w:p w:rsidR="00D45928" w:rsidRPr="00990CC9" w:rsidRDefault="00D45928" w:rsidP="00B529B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90CC9">
              <w:rPr>
                <w:rFonts w:ascii="Arial" w:hAnsi="Arial" w:cs="Arial"/>
                <w:sz w:val="16"/>
                <w:szCs w:val="16"/>
              </w:rPr>
              <w:t>13.4</w:t>
            </w:r>
          </w:p>
        </w:tc>
        <w:tc>
          <w:tcPr>
            <w:tcW w:w="992" w:type="dxa"/>
          </w:tcPr>
          <w:p w:rsidR="007E6A48" w:rsidRPr="007E6A48" w:rsidRDefault="001A3059" w:rsidP="007E6A4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24" w:history="1">
              <w:r w:rsidR="007E6A48" w:rsidRPr="00072B20">
                <w:rPr>
                  <w:rStyle w:val="Hyperlink"/>
                  <w:rFonts w:ascii="Arial" w:hAnsi="Arial" w:cs="Arial"/>
                  <w:sz w:val="16"/>
                  <w:szCs w:val="16"/>
                </w:rPr>
                <w:t>S1-150011</w:t>
              </w:r>
            </w:hyperlink>
            <w:r w:rsidR="007E6A48">
              <w:rPr>
                <w:rFonts w:ascii="Arial" w:hAnsi="Arial" w:cs="Arial"/>
                <w:sz w:val="16"/>
                <w:szCs w:val="16"/>
              </w:rPr>
              <w:t>;</w:t>
            </w:r>
          </w:p>
          <w:p w:rsidR="007E6A48" w:rsidRPr="007E6A48" w:rsidRDefault="001A3059" w:rsidP="007E6A4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25" w:history="1">
              <w:r w:rsidR="007E6A48" w:rsidRPr="00072B20">
                <w:rPr>
                  <w:rStyle w:val="Hyperlink"/>
                  <w:rFonts w:ascii="Arial" w:hAnsi="Arial" w:cs="Arial"/>
                  <w:sz w:val="16"/>
                  <w:szCs w:val="16"/>
                </w:rPr>
                <w:t>S1-150225</w:t>
              </w:r>
            </w:hyperlink>
            <w:r w:rsidR="007E6A48">
              <w:rPr>
                <w:rFonts w:ascii="Arial" w:hAnsi="Arial" w:cs="Arial"/>
                <w:sz w:val="16"/>
                <w:szCs w:val="16"/>
              </w:rPr>
              <w:t>;</w:t>
            </w:r>
          </w:p>
          <w:p w:rsidR="007E6A48" w:rsidRPr="007E6A48" w:rsidRDefault="001A3059" w:rsidP="007E6A4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26" w:history="1">
              <w:r w:rsidR="007E6A48" w:rsidRPr="00072B20">
                <w:rPr>
                  <w:rStyle w:val="Hyperlink"/>
                  <w:rFonts w:ascii="Arial" w:hAnsi="Arial" w:cs="Arial"/>
                  <w:sz w:val="16"/>
                  <w:szCs w:val="16"/>
                </w:rPr>
                <w:t>S1-150226</w:t>
              </w:r>
            </w:hyperlink>
            <w:r w:rsidR="007E6A48">
              <w:rPr>
                <w:rFonts w:ascii="Arial" w:hAnsi="Arial" w:cs="Arial"/>
                <w:sz w:val="16"/>
                <w:szCs w:val="16"/>
              </w:rPr>
              <w:t>;</w:t>
            </w:r>
          </w:p>
          <w:p w:rsidR="007E6A48" w:rsidRPr="007E6A48" w:rsidRDefault="001A3059" w:rsidP="007E6A4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27" w:history="1">
              <w:r w:rsidR="007E6A48" w:rsidRPr="00072B20">
                <w:rPr>
                  <w:rStyle w:val="Hyperlink"/>
                  <w:rFonts w:ascii="Arial" w:hAnsi="Arial" w:cs="Arial"/>
                  <w:sz w:val="16"/>
                  <w:szCs w:val="16"/>
                </w:rPr>
                <w:t>S1-150228</w:t>
              </w:r>
            </w:hyperlink>
            <w:r w:rsidR="007E6A48">
              <w:rPr>
                <w:rFonts w:ascii="Arial" w:hAnsi="Arial" w:cs="Arial"/>
                <w:sz w:val="16"/>
                <w:szCs w:val="16"/>
              </w:rPr>
              <w:t>;</w:t>
            </w:r>
          </w:p>
          <w:p w:rsidR="007E6A48" w:rsidRPr="007E6A48" w:rsidRDefault="001A3059" w:rsidP="007E6A4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28" w:history="1">
              <w:r w:rsidR="007E6A48" w:rsidRPr="00072B20">
                <w:rPr>
                  <w:rStyle w:val="Hyperlink"/>
                  <w:rFonts w:ascii="Arial" w:hAnsi="Arial" w:cs="Arial"/>
                  <w:sz w:val="16"/>
                  <w:szCs w:val="16"/>
                </w:rPr>
                <w:t>S1-150016</w:t>
              </w:r>
            </w:hyperlink>
            <w:r w:rsidR="007E6A48">
              <w:rPr>
                <w:rFonts w:ascii="Arial" w:hAnsi="Arial" w:cs="Arial"/>
                <w:sz w:val="16"/>
                <w:szCs w:val="16"/>
              </w:rPr>
              <w:t>;</w:t>
            </w:r>
          </w:p>
          <w:p w:rsidR="007E6A48" w:rsidRPr="007E6A48" w:rsidRDefault="001A3059" w:rsidP="007E6A4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29" w:history="1">
              <w:r w:rsidR="007E6A48" w:rsidRPr="00072B20">
                <w:rPr>
                  <w:rStyle w:val="Hyperlink"/>
                  <w:rFonts w:ascii="Arial" w:hAnsi="Arial" w:cs="Arial"/>
                  <w:sz w:val="16"/>
                  <w:szCs w:val="16"/>
                </w:rPr>
                <w:t>S1-150230</w:t>
              </w:r>
            </w:hyperlink>
            <w:r w:rsidR="007E6A48">
              <w:rPr>
                <w:rFonts w:ascii="Arial" w:hAnsi="Arial" w:cs="Arial"/>
                <w:sz w:val="16"/>
                <w:szCs w:val="16"/>
              </w:rPr>
              <w:t>;</w:t>
            </w:r>
          </w:p>
          <w:p w:rsidR="007E6A48" w:rsidRPr="007E6A48" w:rsidRDefault="001A3059" w:rsidP="007E6A4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30" w:history="1">
              <w:r w:rsidR="007E6A48" w:rsidRPr="00072B20">
                <w:rPr>
                  <w:rStyle w:val="Hyperlink"/>
                  <w:rFonts w:ascii="Arial" w:hAnsi="Arial" w:cs="Arial"/>
                  <w:sz w:val="16"/>
                  <w:szCs w:val="16"/>
                </w:rPr>
                <w:t>S1-150229</w:t>
              </w:r>
            </w:hyperlink>
            <w:r w:rsidR="007E6A48">
              <w:rPr>
                <w:rFonts w:ascii="Arial" w:hAnsi="Arial" w:cs="Arial"/>
                <w:sz w:val="16"/>
                <w:szCs w:val="16"/>
              </w:rPr>
              <w:t>;</w:t>
            </w:r>
          </w:p>
          <w:p w:rsidR="007E6A48" w:rsidRPr="007E6A48" w:rsidRDefault="001A3059" w:rsidP="007E6A4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31" w:history="1">
              <w:r w:rsidR="007E6A48" w:rsidRPr="00072B20">
                <w:rPr>
                  <w:rStyle w:val="Hyperlink"/>
                  <w:rFonts w:ascii="Arial" w:hAnsi="Arial" w:cs="Arial"/>
                  <w:sz w:val="16"/>
                  <w:szCs w:val="16"/>
                </w:rPr>
                <w:t>S1-150019</w:t>
              </w:r>
            </w:hyperlink>
            <w:r w:rsidR="007E6A48">
              <w:rPr>
                <w:rFonts w:ascii="Arial" w:hAnsi="Arial" w:cs="Arial"/>
                <w:sz w:val="16"/>
                <w:szCs w:val="16"/>
              </w:rPr>
              <w:t>;</w:t>
            </w:r>
          </w:p>
          <w:p w:rsidR="007E6A48" w:rsidRPr="007E6A48" w:rsidRDefault="001A3059" w:rsidP="007E6A4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32" w:history="1">
              <w:r w:rsidR="007E6A48" w:rsidRPr="00072B20">
                <w:rPr>
                  <w:rStyle w:val="Hyperlink"/>
                  <w:rFonts w:ascii="Arial" w:hAnsi="Arial" w:cs="Arial"/>
                  <w:sz w:val="16"/>
                  <w:szCs w:val="16"/>
                </w:rPr>
                <w:t>S1-150021</w:t>
              </w:r>
            </w:hyperlink>
            <w:r w:rsidR="007E6A48">
              <w:rPr>
                <w:rFonts w:ascii="Arial" w:hAnsi="Arial" w:cs="Arial"/>
                <w:sz w:val="16"/>
                <w:szCs w:val="16"/>
              </w:rPr>
              <w:t>;</w:t>
            </w:r>
          </w:p>
          <w:p w:rsidR="007E6A48" w:rsidRPr="007E6A48" w:rsidRDefault="001A3059" w:rsidP="007E6A4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33" w:history="1">
              <w:r w:rsidR="007E6A48" w:rsidRPr="00072B20">
                <w:rPr>
                  <w:rStyle w:val="Hyperlink"/>
                  <w:rFonts w:ascii="Arial" w:hAnsi="Arial" w:cs="Arial"/>
                  <w:sz w:val="16"/>
                  <w:szCs w:val="16"/>
                </w:rPr>
                <w:t>S1-150022</w:t>
              </w:r>
            </w:hyperlink>
            <w:r w:rsidR="007E6A48">
              <w:rPr>
                <w:rFonts w:ascii="Arial" w:hAnsi="Arial" w:cs="Arial"/>
                <w:sz w:val="16"/>
                <w:szCs w:val="16"/>
              </w:rPr>
              <w:t>;</w:t>
            </w:r>
          </w:p>
          <w:p w:rsidR="00CC52FC" w:rsidRPr="00CC52FC" w:rsidRDefault="001A3059" w:rsidP="00CC52F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34" w:history="1">
              <w:r w:rsidR="007E6A48" w:rsidRPr="00072B20">
                <w:rPr>
                  <w:rStyle w:val="Hyperlink"/>
                  <w:rFonts w:ascii="Arial" w:hAnsi="Arial" w:cs="Arial"/>
                  <w:sz w:val="16"/>
                  <w:szCs w:val="16"/>
                </w:rPr>
                <w:t>S1-150023</w:t>
              </w:r>
            </w:hyperlink>
            <w:r w:rsidR="007E6A48">
              <w:rPr>
                <w:rFonts w:ascii="Arial" w:hAnsi="Arial" w:cs="Arial"/>
                <w:sz w:val="16"/>
                <w:szCs w:val="16"/>
              </w:rPr>
              <w:t>;</w:t>
            </w:r>
            <w:r w:rsidR="00CC52FC">
              <w:rPr>
                <w:rFonts w:ascii="Arial" w:hAnsi="Arial" w:cs="Arial"/>
                <w:sz w:val="16"/>
                <w:szCs w:val="16"/>
              </w:rPr>
              <w:t xml:space="preserve"> </w:t>
            </w:r>
            <w:hyperlink r:id="rId35" w:history="1">
              <w:r w:rsidR="00CC52FC" w:rsidRPr="00072B20">
                <w:rPr>
                  <w:rStyle w:val="Hyperlink"/>
                  <w:rFonts w:ascii="Arial" w:hAnsi="Arial" w:cs="Arial"/>
                  <w:sz w:val="16"/>
                  <w:szCs w:val="16"/>
                </w:rPr>
                <w:t>S1-150342</w:t>
              </w:r>
            </w:hyperlink>
            <w:r w:rsidR="00F93447">
              <w:rPr>
                <w:rFonts w:ascii="Arial" w:hAnsi="Arial" w:cs="Arial"/>
                <w:sz w:val="16"/>
                <w:szCs w:val="16"/>
              </w:rPr>
              <w:t>;</w:t>
            </w:r>
          </w:p>
          <w:p w:rsidR="00CC52FC" w:rsidRPr="00CC52FC" w:rsidRDefault="001A3059" w:rsidP="00CC52F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36" w:history="1">
              <w:r w:rsidR="00CC52FC" w:rsidRPr="00072B20">
                <w:rPr>
                  <w:rStyle w:val="Hyperlink"/>
                  <w:rFonts w:ascii="Arial" w:hAnsi="Arial" w:cs="Arial"/>
                  <w:sz w:val="16"/>
                  <w:szCs w:val="16"/>
                </w:rPr>
                <w:t>S1-150025</w:t>
              </w:r>
            </w:hyperlink>
            <w:r w:rsidR="00F93447">
              <w:rPr>
                <w:rFonts w:ascii="Arial" w:hAnsi="Arial" w:cs="Arial"/>
                <w:sz w:val="16"/>
                <w:szCs w:val="16"/>
              </w:rPr>
              <w:t>;</w:t>
            </w:r>
          </w:p>
          <w:p w:rsidR="00CC52FC" w:rsidRPr="00CC52FC" w:rsidRDefault="001A3059" w:rsidP="00CC52F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37" w:history="1">
              <w:r w:rsidR="00CC52FC" w:rsidRPr="00072B20">
                <w:rPr>
                  <w:rStyle w:val="Hyperlink"/>
                  <w:rFonts w:ascii="Arial" w:hAnsi="Arial" w:cs="Arial"/>
                  <w:sz w:val="16"/>
                  <w:szCs w:val="16"/>
                </w:rPr>
                <w:t>S1-150026</w:t>
              </w:r>
            </w:hyperlink>
            <w:r w:rsidR="00F93447">
              <w:rPr>
                <w:rFonts w:ascii="Arial" w:hAnsi="Arial" w:cs="Arial"/>
                <w:sz w:val="16"/>
                <w:szCs w:val="16"/>
              </w:rPr>
              <w:t>;</w:t>
            </w:r>
          </w:p>
          <w:p w:rsidR="00CC52FC" w:rsidRPr="00CC52FC" w:rsidRDefault="001A3059" w:rsidP="00CC52F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38" w:history="1">
              <w:r w:rsidR="00CC52FC" w:rsidRPr="00072B20">
                <w:rPr>
                  <w:rStyle w:val="Hyperlink"/>
                  <w:rFonts w:ascii="Arial" w:hAnsi="Arial" w:cs="Arial"/>
                  <w:sz w:val="16"/>
                  <w:szCs w:val="16"/>
                </w:rPr>
                <w:t>S1-150027</w:t>
              </w:r>
            </w:hyperlink>
            <w:r w:rsidR="00F93447">
              <w:rPr>
                <w:rFonts w:ascii="Arial" w:hAnsi="Arial" w:cs="Arial"/>
                <w:sz w:val="16"/>
                <w:szCs w:val="16"/>
              </w:rPr>
              <w:t>;</w:t>
            </w:r>
          </w:p>
          <w:p w:rsidR="00CC52FC" w:rsidRPr="00CC52FC" w:rsidRDefault="001A3059" w:rsidP="00CC52F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39" w:history="1">
              <w:r w:rsidR="00CC52FC" w:rsidRPr="00072B20">
                <w:rPr>
                  <w:rStyle w:val="Hyperlink"/>
                  <w:rFonts w:ascii="Arial" w:hAnsi="Arial" w:cs="Arial"/>
                  <w:sz w:val="16"/>
                  <w:szCs w:val="16"/>
                </w:rPr>
                <w:t>S1-150028</w:t>
              </w:r>
            </w:hyperlink>
            <w:r w:rsidR="00F93447">
              <w:rPr>
                <w:rFonts w:ascii="Arial" w:hAnsi="Arial" w:cs="Arial"/>
                <w:sz w:val="16"/>
                <w:szCs w:val="16"/>
              </w:rPr>
              <w:t>;</w:t>
            </w:r>
          </w:p>
          <w:p w:rsidR="0003571A" w:rsidRPr="0003571A" w:rsidRDefault="001A3059" w:rsidP="0003571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40" w:history="1">
              <w:r w:rsidR="00CC52FC" w:rsidRPr="00072B20">
                <w:rPr>
                  <w:rStyle w:val="Hyperlink"/>
                  <w:rFonts w:ascii="Arial" w:hAnsi="Arial" w:cs="Arial"/>
                  <w:sz w:val="16"/>
                  <w:szCs w:val="16"/>
                </w:rPr>
                <w:t>S1-150232</w:t>
              </w:r>
            </w:hyperlink>
            <w:r w:rsidR="0003571A">
              <w:rPr>
                <w:rFonts w:ascii="Arial" w:hAnsi="Arial" w:cs="Arial"/>
                <w:sz w:val="16"/>
                <w:szCs w:val="16"/>
              </w:rPr>
              <w:t xml:space="preserve">; </w:t>
            </w:r>
            <w:hyperlink r:id="rId41" w:history="1">
              <w:r w:rsidR="0003571A" w:rsidRPr="00072B20">
                <w:rPr>
                  <w:rStyle w:val="Hyperlink"/>
                  <w:rFonts w:ascii="Arial" w:hAnsi="Arial" w:cs="Arial"/>
                  <w:sz w:val="16"/>
                  <w:szCs w:val="16"/>
                </w:rPr>
                <w:t>S1-150309</w:t>
              </w:r>
            </w:hyperlink>
            <w:r w:rsidR="005B3741">
              <w:rPr>
                <w:rFonts w:ascii="Arial" w:hAnsi="Arial" w:cs="Arial"/>
                <w:sz w:val="16"/>
                <w:szCs w:val="16"/>
              </w:rPr>
              <w:t>;</w:t>
            </w:r>
          </w:p>
          <w:p w:rsidR="0003571A" w:rsidRPr="0003571A" w:rsidRDefault="001A3059" w:rsidP="0003571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42" w:history="1">
              <w:r w:rsidR="0003571A" w:rsidRPr="00072B20">
                <w:rPr>
                  <w:rStyle w:val="Hyperlink"/>
                  <w:rFonts w:ascii="Arial" w:hAnsi="Arial" w:cs="Arial"/>
                  <w:sz w:val="16"/>
                  <w:szCs w:val="16"/>
                </w:rPr>
                <w:t>S1-150234</w:t>
              </w:r>
            </w:hyperlink>
            <w:r w:rsidR="005B3741">
              <w:rPr>
                <w:rFonts w:ascii="Arial" w:hAnsi="Arial" w:cs="Arial"/>
                <w:sz w:val="16"/>
                <w:szCs w:val="16"/>
              </w:rPr>
              <w:t>;</w:t>
            </w:r>
          </w:p>
          <w:p w:rsidR="0003571A" w:rsidRPr="0003571A" w:rsidRDefault="001A3059" w:rsidP="0003571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43" w:history="1">
              <w:r w:rsidR="0003571A" w:rsidRPr="00072B20">
                <w:rPr>
                  <w:rStyle w:val="Hyperlink"/>
                  <w:rFonts w:ascii="Arial" w:hAnsi="Arial" w:cs="Arial"/>
                  <w:sz w:val="16"/>
                  <w:szCs w:val="16"/>
                </w:rPr>
                <w:t>S1-150092</w:t>
              </w:r>
            </w:hyperlink>
            <w:r w:rsidR="005B3741">
              <w:rPr>
                <w:rFonts w:ascii="Arial" w:hAnsi="Arial" w:cs="Arial"/>
                <w:sz w:val="16"/>
                <w:szCs w:val="16"/>
              </w:rPr>
              <w:t>;</w:t>
            </w:r>
          </w:p>
          <w:p w:rsidR="0003571A" w:rsidRPr="0003571A" w:rsidRDefault="001A3059" w:rsidP="0003571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44" w:history="1">
              <w:r w:rsidR="0003571A" w:rsidRPr="00072B20">
                <w:rPr>
                  <w:rStyle w:val="Hyperlink"/>
                  <w:rFonts w:ascii="Arial" w:hAnsi="Arial" w:cs="Arial"/>
                  <w:sz w:val="16"/>
                  <w:szCs w:val="16"/>
                </w:rPr>
                <w:t>S1-150093</w:t>
              </w:r>
            </w:hyperlink>
            <w:r w:rsidR="005B3741">
              <w:rPr>
                <w:rFonts w:ascii="Arial" w:hAnsi="Arial" w:cs="Arial"/>
                <w:sz w:val="16"/>
                <w:szCs w:val="16"/>
              </w:rPr>
              <w:t>;</w:t>
            </w:r>
          </w:p>
          <w:p w:rsidR="0003571A" w:rsidRPr="0003571A" w:rsidRDefault="001A3059" w:rsidP="0003571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45" w:history="1">
              <w:r w:rsidR="0003571A" w:rsidRPr="00072B20">
                <w:rPr>
                  <w:rStyle w:val="Hyperlink"/>
                  <w:rFonts w:ascii="Arial" w:hAnsi="Arial" w:cs="Arial"/>
                  <w:sz w:val="16"/>
                  <w:szCs w:val="16"/>
                </w:rPr>
                <w:t>S1-150094</w:t>
              </w:r>
            </w:hyperlink>
            <w:r w:rsidR="005B3741">
              <w:rPr>
                <w:rFonts w:ascii="Arial" w:hAnsi="Arial" w:cs="Arial"/>
                <w:sz w:val="16"/>
                <w:szCs w:val="16"/>
              </w:rPr>
              <w:t>;</w:t>
            </w:r>
          </w:p>
          <w:p w:rsidR="0003571A" w:rsidRPr="0003571A" w:rsidRDefault="001A3059" w:rsidP="0003571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46" w:history="1">
              <w:r w:rsidR="0003571A" w:rsidRPr="00072B20">
                <w:rPr>
                  <w:rStyle w:val="Hyperlink"/>
                  <w:rFonts w:ascii="Arial" w:hAnsi="Arial" w:cs="Arial"/>
                  <w:sz w:val="16"/>
                  <w:szCs w:val="16"/>
                </w:rPr>
                <w:t>S1-150236</w:t>
              </w:r>
            </w:hyperlink>
            <w:r w:rsidR="005B3741">
              <w:rPr>
                <w:rFonts w:ascii="Arial" w:hAnsi="Arial" w:cs="Arial"/>
                <w:sz w:val="16"/>
                <w:szCs w:val="16"/>
              </w:rPr>
              <w:t>;</w:t>
            </w:r>
          </w:p>
          <w:p w:rsidR="0003571A" w:rsidRPr="0003571A" w:rsidRDefault="001A3059" w:rsidP="0003571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47" w:history="1">
              <w:r w:rsidR="0003571A" w:rsidRPr="00072B20">
                <w:rPr>
                  <w:rStyle w:val="Hyperlink"/>
                  <w:rFonts w:ascii="Arial" w:hAnsi="Arial" w:cs="Arial"/>
                  <w:sz w:val="16"/>
                  <w:szCs w:val="16"/>
                </w:rPr>
                <w:t>S1-150265</w:t>
              </w:r>
            </w:hyperlink>
            <w:r w:rsidR="005B3741">
              <w:rPr>
                <w:rFonts w:ascii="Arial" w:hAnsi="Arial" w:cs="Arial"/>
                <w:sz w:val="16"/>
                <w:szCs w:val="16"/>
              </w:rPr>
              <w:t>;</w:t>
            </w:r>
          </w:p>
          <w:p w:rsidR="00D45928" w:rsidRDefault="001A3059" w:rsidP="0003571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48" w:history="1">
              <w:r w:rsidR="0003571A" w:rsidRPr="00072B20">
                <w:rPr>
                  <w:rStyle w:val="Hyperlink"/>
                  <w:rFonts w:ascii="Arial" w:hAnsi="Arial" w:cs="Arial"/>
                  <w:sz w:val="16"/>
                  <w:szCs w:val="16"/>
                </w:rPr>
                <w:t>S1-150107</w:t>
              </w:r>
            </w:hyperlink>
          </w:p>
        </w:tc>
        <w:tc>
          <w:tcPr>
            <w:tcW w:w="4395" w:type="dxa"/>
          </w:tcPr>
          <w:p w:rsidR="00D45928" w:rsidRPr="000E78F0" w:rsidRDefault="00CE6A00" w:rsidP="00584FF5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F412BF">
              <w:rPr>
                <w:rFonts w:ascii="Arial" w:hAnsi="Arial" w:cs="Arial"/>
                <w:b/>
                <w:sz w:val="16"/>
                <w:szCs w:val="16"/>
              </w:rPr>
              <w:lastRenderedPageBreak/>
              <w:t>Approved</w:t>
            </w:r>
          </w:p>
        </w:tc>
      </w:tr>
      <w:tr w:rsidR="00D45928" w:rsidRPr="00D019AE" w:rsidTr="00FE3DBD">
        <w:trPr>
          <w:trHeight w:val="20"/>
        </w:trPr>
        <w:tc>
          <w:tcPr>
            <w:tcW w:w="956" w:type="dxa"/>
          </w:tcPr>
          <w:p w:rsidR="00D45928" w:rsidRPr="00584FF5" w:rsidRDefault="001A3059" w:rsidP="00584FF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49" w:history="1">
              <w:r w:rsidR="00D45928" w:rsidRPr="00CA45A5">
                <w:rPr>
                  <w:rStyle w:val="Hyperlink"/>
                  <w:rFonts w:ascii="Arial" w:hAnsi="Arial" w:cs="Arial"/>
                  <w:sz w:val="16"/>
                  <w:szCs w:val="16"/>
                </w:rPr>
                <w:t>SP-150041</w:t>
              </w:r>
            </w:hyperlink>
          </w:p>
        </w:tc>
        <w:tc>
          <w:tcPr>
            <w:tcW w:w="2437" w:type="dxa"/>
          </w:tcPr>
          <w:p w:rsidR="00D45928" w:rsidRPr="00990CC9" w:rsidRDefault="00D45928" w:rsidP="00B529B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90CC9">
              <w:rPr>
                <w:rFonts w:ascii="Arial" w:hAnsi="Arial" w:cs="Arial"/>
                <w:sz w:val="16"/>
                <w:szCs w:val="16"/>
              </w:rPr>
              <w:t>New WID on Password based service activation for IMS Multimedia Telephony service (PWDIMS)</w:t>
            </w:r>
          </w:p>
        </w:tc>
        <w:tc>
          <w:tcPr>
            <w:tcW w:w="746" w:type="dxa"/>
          </w:tcPr>
          <w:p w:rsidR="00D45928" w:rsidRPr="00990CC9" w:rsidRDefault="00D45928" w:rsidP="00B529B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90CC9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992" w:type="dxa"/>
          </w:tcPr>
          <w:p w:rsidR="00D45928" w:rsidRPr="000C5738" w:rsidRDefault="001A3059" w:rsidP="00584FF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50" w:history="1">
              <w:r w:rsidR="00281130" w:rsidRPr="00072B20">
                <w:rPr>
                  <w:rStyle w:val="Hyperlink"/>
                  <w:rFonts w:ascii="Arial" w:hAnsi="Arial" w:cs="Arial"/>
                  <w:sz w:val="16"/>
                  <w:szCs w:val="16"/>
                </w:rPr>
                <w:t>S1-150219</w:t>
              </w:r>
            </w:hyperlink>
          </w:p>
        </w:tc>
        <w:tc>
          <w:tcPr>
            <w:tcW w:w="4395" w:type="dxa"/>
          </w:tcPr>
          <w:p w:rsidR="00D45928" w:rsidRPr="00FF535B" w:rsidRDefault="00244315" w:rsidP="00584FF5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F412BF">
              <w:rPr>
                <w:rFonts w:ascii="Arial" w:hAnsi="Arial" w:cs="Arial"/>
                <w:b/>
                <w:sz w:val="16"/>
                <w:szCs w:val="16"/>
              </w:rPr>
              <w:t>Approved</w:t>
            </w:r>
          </w:p>
        </w:tc>
      </w:tr>
      <w:tr w:rsidR="00D45928" w:rsidRPr="00D019AE" w:rsidTr="00FE3DBD">
        <w:trPr>
          <w:trHeight w:val="20"/>
        </w:trPr>
        <w:tc>
          <w:tcPr>
            <w:tcW w:w="956" w:type="dxa"/>
          </w:tcPr>
          <w:p w:rsidR="00D45928" w:rsidRPr="00584FF5" w:rsidRDefault="001A3059" w:rsidP="00584FF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51" w:history="1">
              <w:r w:rsidR="00D45928" w:rsidRPr="00CA45A5">
                <w:rPr>
                  <w:rStyle w:val="Hyperlink"/>
                  <w:rFonts w:ascii="Arial" w:hAnsi="Arial" w:cs="Arial"/>
                  <w:sz w:val="16"/>
                  <w:szCs w:val="16"/>
                </w:rPr>
                <w:t>SP-150042</w:t>
              </w:r>
            </w:hyperlink>
          </w:p>
        </w:tc>
        <w:tc>
          <w:tcPr>
            <w:tcW w:w="2437" w:type="dxa"/>
          </w:tcPr>
          <w:p w:rsidR="00D45928" w:rsidRPr="00990CC9" w:rsidRDefault="00D45928" w:rsidP="00B529B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90CC9">
              <w:rPr>
                <w:rFonts w:ascii="Arial" w:hAnsi="Arial" w:cs="Arial"/>
                <w:sz w:val="16"/>
                <w:szCs w:val="16"/>
              </w:rPr>
              <w:t>CR on Password based service activation for IMS Multimedia Telephony service (PWDIMS)</w:t>
            </w:r>
          </w:p>
        </w:tc>
        <w:tc>
          <w:tcPr>
            <w:tcW w:w="746" w:type="dxa"/>
          </w:tcPr>
          <w:p w:rsidR="00D45928" w:rsidRPr="00990CC9" w:rsidRDefault="00D45928" w:rsidP="00B529B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90CC9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992" w:type="dxa"/>
          </w:tcPr>
          <w:p w:rsidR="00D45928" w:rsidRPr="00D019AE" w:rsidRDefault="001A3059" w:rsidP="00584FF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52" w:history="1">
              <w:r w:rsidR="00281130" w:rsidRPr="00072B20">
                <w:rPr>
                  <w:rStyle w:val="Hyperlink"/>
                  <w:rFonts w:ascii="Arial" w:hAnsi="Arial" w:cs="Arial"/>
                  <w:sz w:val="16"/>
                  <w:szCs w:val="16"/>
                </w:rPr>
                <w:t>S1-150218</w:t>
              </w:r>
            </w:hyperlink>
          </w:p>
        </w:tc>
        <w:tc>
          <w:tcPr>
            <w:tcW w:w="4395" w:type="dxa"/>
          </w:tcPr>
          <w:p w:rsidR="00D45928" w:rsidRPr="000E78F0" w:rsidRDefault="00244315" w:rsidP="00584FF5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F412BF">
              <w:rPr>
                <w:rFonts w:ascii="Arial" w:hAnsi="Arial" w:cs="Arial"/>
                <w:b/>
                <w:sz w:val="16"/>
                <w:szCs w:val="16"/>
              </w:rPr>
              <w:t>Approved</w:t>
            </w:r>
          </w:p>
        </w:tc>
      </w:tr>
      <w:tr w:rsidR="00D45928" w:rsidRPr="00D019AE" w:rsidTr="00FE3DBD">
        <w:trPr>
          <w:trHeight w:val="20"/>
        </w:trPr>
        <w:tc>
          <w:tcPr>
            <w:tcW w:w="956" w:type="dxa"/>
          </w:tcPr>
          <w:p w:rsidR="00D45928" w:rsidRPr="00584FF5" w:rsidRDefault="001A3059" w:rsidP="00584FF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53" w:history="1">
              <w:r w:rsidR="00D45928" w:rsidRPr="00CA45A5">
                <w:rPr>
                  <w:rStyle w:val="Hyperlink"/>
                  <w:rFonts w:ascii="Arial" w:hAnsi="Arial" w:cs="Arial"/>
                  <w:sz w:val="16"/>
                  <w:szCs w:val="16"/>
                </w:rPr>
                <w:t>SP-150043</w:t>
              </w:r>
            </w:hyperlink>
          </w:p>
        </w:tc>
        <w:tc>
          <w:tcPr>
            <w:tcW w:w="2437" w:type="dxa"/>
          </w:tcPr>
          <w:p w:rsidR="00D45928" w:rsidRPr="00990CC9" w:rsidRDefault="00D45928" w:rsidP="00B529B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90CC9">
              <w:rPr>
                <w:rFonts w:ascii="Arial" w:hAnsi="Arial" w:cs="Arial"/>
                <w:sz w:val="16"/>
                <w:szCs w:val="16"/>
              </w:rPr>
              <w:t>New WID on Multimedia Priority Service Modifications (</w:t>
            </w:r>
            <w:proofErr w:type="spellStart"/>
            <w:r w:rsidRPr="00990CC9">
              <w:rPr>
                <w:rFonts w:ascii="Arial" w:hAnsi="Arial" w:cs="Arial"/>
                <w:sz w:val="16"/>
                <w:szCs w:val="16"/>
              </w:rPr>
              <w:t>MPS_Mods</w:t>
            </w:r>
            <w:proofErr w:type="spellEnd"/>
            <w:r w:rsidRPr="00990CC9">
              <w:rPr>
                <w:rFonts w:ascii="Arial" w:hAnsi="Arial" w:cs="Arial"/>
                <w:sz w:val="16"/>
                <w:szCs w:val="16"/>
              </w:rPr>
              <w:t xml:space="preserve">) </w:t>
            </w:r>
          </w:p>
        </w:tc>
        <w:tc>
          <w:tcPr>
            <w:tcW w:w="746" w:type="dxa"/>
          </w:tcPr>
          <w:p w:rsidR="00D45928" w:rsidRPr="00990CC9" w:rsidRDefault="00D45928" w:rsidP="00B529B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90CC9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992" w:type="dxa"/>
          </w:tcPr>
          <w:p w:rsidR="00D45928" w:rsidRPr="002F435D" w:rsidRDefault="001A3059" w:rsidP="00584FF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54" w:history="1">
              <w:r w:rsidR="00281130" w:rsidRPr="00072B20">
                <w:rPr>
                  <w:rStyle w:val="Hyperlink"/>
                  <w:rFonts w:ascii="Arial" w:hAnsi="Arial" w:cs="Arial"/>
                  <w:sz w:val="16"/>
                  <w:szCs w:val="16"/>
                </w:rPr>
                <w:t>S1-150277</w:t>
              </w:r>
            </w:hyperlink>
          </w:p>
        </w:tc>
        <w:tc>
          <w:tcPr>
            <w:tcW w:w="4395" w:type="dxa"/>
          </w:tcPr>
          <w:p w:rsidR="00D45928" w:rsidRPr="000E78F0" w:rsidRDefault="00244315" w:rsidP="00584FF5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F412BF">
              <w:rPr>
                <w:rFonts w:ascii="Arial" w:hAnsi="Arial" w:cs="Arial"/>
                <w:b/>
                <w:sz w:val="16"/>
                <w:szCs w:val="16"/>
              </w:rPr>
              <w:t>Approved</w:t>
            </w:r>
          </w:p>
        </w:tc>
      </w:tr>
      <w:tr w:rsidR="00D45928" w:rsidRPr="00D019AE" w:rsidTr="00FE3DBD">
        <w:trPr>
          <w:trHeight w:val="20"/>
        </w:trPr>
        <w:tc>
          <w:tcPr>
            <w:tcW w:w="956" w:type="dxa"/>
          </w:tcPr>
          <w:p w:rsidR="00D45928" w:rsidRPr="00584FF5" w:rsidRDefault="001A3059" w:rsidP="00584FF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55" w:history="1">
              <w:r w:rsidR="00D45928" w:rsidRPr="00CA45A5">
                <w:rPr>
                  <w:rStyle w:val="Hyperlink"/>
                  <w:rFonts w:ascii="Arial" w:hAnsi="Arial" w:cs="Arial"/>
                  <w:sz w:val="16"/>
                  <w:szCs w:val="16"/>
                </w:rPr>
                <w:t>SP-150044</w:t>
              </w:r>
            </w:hyperlink>
          </w:p>
        </w:tc>
        <w:tc>
          <w:tcPr>
            <w:tcW w:w="2437" w:type="dxa"/>
          </w:tcPr>
          <w:p w:rsidR="00D45928" w:rsidRPr="00990CC9" w:rsidRDefault="00D45928" w:rsidP="00B529B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90CC9">
              <w:rPr>
                <w:rFonts w:ascii="Arial" w:hAnsi="Arial" w:cs="Arial"/>
                <w:sz w:val="16"/>
                <w:szCs w:val="16"/>
              </w:rPr>
              <w:t>New WID on Enhancing Location Capabilities for Indoor and Outdoor Emergency Communications (ELIOT)</w:t>
            </w:r>
          </w:p>
        </w:tc>
        <w:tc>
          <w:tcPr>
            <w:tcW w:w="746" w:type="dxa"/>
          </w:tcPr>
          <w:p w:rsidR="00D45928" w:rsidRPr="00990CC9" w:rsidRDefault="00D45928" w:rsidP="00B529B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90CC9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992" w:type="dxa"/>
          </w:tcPr>
          <w:p w:rsidR="00D45928" w:rsidRPr="00D019AE" w:rsidRDefault="001A3059" w:rsidP="00584FF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56" w:history="1">
              <w:r w:rsidR="00CA6A84" w:rsidRPr="00072B20">
                <w:rPr>
                  <w:rStyle w:val="Hyperlink"/>
                  <w:rFonts w:ascii="Arial" w:hAnsi="Arial" w:cs="Arial"/>
                  <w:sz w:val="16"/>
                  <w:szCs w:val="16"/>
                </w:rPr>
                <w:t>S1-150299</w:t>
              </w:r>
            </w:hyperlink>
          </w:p>
        </w:tc>
        <w:tc>
          <w:tcPr>
            <w:tcW w:w="4395" w:type="dxa"/>
          </w:tcPr>
          <w:p w:rsidR="00D45928" w:rsidRPr="000E78F0" w:rsidRDefault="00244315" w:rsidP="00584FF5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F412BF">
              <w:rPr>
                <w:rFonts w:ascii="Arial" w:hAnsi="Arial" w:cs="Arial"/>
                <w:b/>
                <w:sz w:val="16"/>
                <w:szCs w:val="16"/>
              </w:rPr>
              <w:t>Approved</w:t>
            </w:r>
          </w:p>
        </w:tc>
      </w:tr>
      <w:tr w:rsidR="00D45928" w:rsidRPr="00D019AE" w:rsidTr="00FE3DBD">
        <w:trPr>
          <w:trHeight w:val="20"/>
        </w:trPr>
        <w:tc>
          <w:tcPr>
            <w:tcW w:w="956" w:type="dxa"/>
          </w:tcPr>
          <w:p w:rsidR="00D45928" w:rsidRPr="00584FF5" w:rsidRDefault="001A3059" w:rsidP="00584FF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57" w:history="1">
              <w:r w:rsidR="00D45928" w:rsidRPr="00CA45A5">
                <w:rPr>
                  <w:rStyle w:val="Hyperlink"/>
                  <w:rFonts w:ascii="Arial" w:hAnsi="Arial" w:cs="Arial"/>
                  <w:sz w:val="16"/>
                  <w:szCs w:val="16"/>
                </w:rPr>
                <w:t>SP-150045</w:t>
              </w:r>
            </w:hyperlink>
          </w:p>
        </w:tc>
        <w:tc>
          <w:tcPr>
            <w:tcW w:w="2437" w:type="dxa"/>
          </w:tcPr>
          <w:p w:rsidR="00D45928" w:rsidRPr="00990CC9" w:rsidRDefault="00D45928" w:rsidP="00B529B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90CC9">
              <w:rPr>
                <w:rFonts w:ascii="Arial" w:hAnsi="Arial" w:cs="Arial"/>
                <w:sz w:val="16"/>
                <w:szCs w:val="16"/>
              </w:rPr>
              <w:t xml:space="preserve">New WID on Enhancements to Domain Selection between </w:t>
            </w:r>
            <w:proofErr w:type="spellStart"/>
            <w:r w:rsidRPr="00990CC9">
              <w:rPr>
                <w:rFonts w:ascii="Arial" w:hAnsi="Arial" w:cs="Arial"/>
                <w:sz w:val="16"/>
                <w:szCs w:val="16"/>
              </w:rPr>
              <w:t>VoLTE</w:t>
            </w:r>
            <w:proofErr w:type="spellEnd"/>
            <w:r w:rsidRPr="00990CC9">
              <w:rPr>
                <w:rFonts w:ascii="Arial" w:hAnsi="Arial" w:cs="Arial"/>
                <w:sz w:val="16"/>
                <w:szCs w:val="16"/>
              </w:rPr>
              <w:t xml:space="preserve"> and CDMA CS (</w:t>
            </w:r>
            <w:proofErr w:type="spellStart"/>
            <w:r w:rsidRPr="00990CC9">
              <w:rPr>
                <w:rFonts w:ascii="Arial" w:hAnsi="Arial" w:cs="Arial"/>
                <w:sz w:val="16"/>
                <w:szCs w:val="16"/>
              </w:rPr>
              <w:t>eDSVCC</w:t>
            </w:r>
            <w:proofErr w:type="spellEnd"/>
            <w:r w:rsidRPr="00990CC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46" w:type="dxa"/>
          </w:tcPr>
          <w:p w:rsidR="00D45928" w:rsidRPr="00990CC9" w:rsidRDefault="00D45928" w:rsidP="00B529B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90CC9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992" w:type="dxa"/>
          </w:tcPr>
          <w:p w:rsidR="00D45928" w:rsidRPr="00D019AE" w:rsidRDefault="001A3059" w:rsidP="00584FF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58" w:history="1">
              <w:r w:rsidR="00CA6A84" w:rsidRPr="00072B20">
                <w:rPr>
                  <w:rStyle w:val="Hyperlink"/>
                  <w:rFonts w:ascii="Arial" w:hAnsi="Arial" w:cs="Arial"/>
                  <w:sz w:val="16"/>
                  <w:szCs w:val="16"/>
                </w:rPr>
                <w:t>S1-150306</w:t>
              </w:r>
            </w:hyperlink>
          </w:p>
        </w:tc>
        <w:tc>
          <w:tcPr>
            <w:tcW w:w="4395" w:type="dxa"/>
          </w:tcPr>
          <w:p w:rsidR="00D45928" w:rsidRPr="00CE5E9C" w:rsidRDefault="00244315" w:rsidP="00584FF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412BF">
              <w:rPr>
                <w:rFonts w:ascii="Arial" w:hAnsi="Arial" w:cs="Arial"/>
                <w:b/>
                <w:sz w:val="16"/>
                <w:szCs w:val="16"/>
              </w:rPr>
              <w:t>Approved</w:t>
            </w:r>
          </w:p>
        </w:tc>
      </w:tr>
      <w:tr w:rsidR="00D45928" w:rsidRPr="00D019AE" w:rsidTr="00FE3DBD">
        <w:trPr>
          <w:trHeight w:val="20"/>
        </w:trPr>
        <w:tc>
          <w:tcPr>
            <w:tcW w:w="956" w:type="dxa"/>
          </w:tcPr>
          <w:p w:rsidR="00D45928" w:rsidRPr="00584FF5" w:rsidRDefault="001A3059" w:rsidP="00584FF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59" w:history="1">
              <w:r w:rsidR="00D45928" w:rsidRPr="00CA45A5">
                <w:rPr>
                  <w:rStyle w:val="Hyperlink"/>
                  <w:rFonts w:ascii="Arial" w:hAnsi="Arial" w:cs="Arial"/>
                  <w:sz w:val="16"/>
                  <w:szCs w:val="16"/>
                </w:rPr>
                <w:t>SP-150046</w:t>
              </w:r>
            </w:hyperlink>
          </w:p>
        </w:tc>
        <w:tc>
          <w:tcPr>
            <w:tcW w:w="2437" w:type="dxa"/>
          </w:tcPr>
          <w:p w:rsidR="00D45928" w:rsidRPr="00990CC9" w:rsidRDefault="00D45928" w:rsidP="00B529B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90CC9">
              <w:rPr>
                <w:rFonts w:ascii="Arial" w:hAnsi="Arial" w:cs="Arial"/>
                <w:sz w:val="16"/>
                <w:szCs w:val="16"/>
              </w:rPr>
              <w:t>Draft TR 22.899 v.1.0.0 on Stage 1 on Enhancements to User Location Reporting Support (</w:t>
            </w:r>
            <w:proofErr w:type="spellStart"/>
            <w:r w:rsidRPr="00990CC9">
              <w:rPr>
                <w:rFonts w:ascii="Arial" w:hAnsi="Arial" w:cs="Arial"/>
                <w:sz w:val="16"/>
                <w:szCs w:val="16"/>
              </w:rPr>
              <w:t>FS_eULRS</w:t>
            </w:r>
            <w:proofErr w:type="spellEnd"/>
            <w:r w:rsidRPr="00990CC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46" w:type="dxa"/>
          </w:tcPr>
          <w:p w:rsidR="00D45928" w:rsidRPr="00990CC9" w:rsidRDefault="00D45928" w:rsidP="00B529B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90CC9">
              <w:rPr>
                <w:rFonts w:ascii="Arial" w:hAnsi="Arial" w:cs="Arial"/>
                <w:sz w:val="16"/>
                <w:szCs w:val="16"/>
              </w:rPr>
              <w:t>14.6</w:t>
            </w:r>
          </w:p>
        </w:tc>
        <w:tc>
          <w:tcPr>
            <w:tcW w:w="992" w:type="dxa"/>
          </w:tcPr>
          <w:p w:rsidR="00CA6A84" w:rsidRDefault="001A3059" w:rsidP="00584FF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60" w:history="1">
              <w:r w:rsidR="00CA6A84" w:rsidRPr="00072B20">
                <w:rPr>
                  <w:rStyle w:val="Hyperlink"/>
                  <w:rFonts w:ascii="Arial" w:hAnsi="Arial" w:cs="Arial"/>
                  <w:sz w:val="16"/>
                  <w:szCs w:val="16"/>
                </w:rPr>
                <w:t>S1-150271</w:t>
              </w:r>
            </w:hyperlink>
            <w:r w:rsidR="00CA6A84" w:rsidRPr="00CA6A84">
              <w:rPr>
                <w:rFonts w:ascii="Arial" w:hAnsi="Arial" w:cs="Arial"/>
                <w:sz w:val="16"/>
                <w:szCs w:val="16"/>
              </w:rPr>
              <w:t xml:space="preserve"> (TR); </w:t>
            </w:r>
          </w:p>
          <w:p w:rsidR="00D45928" w:rsidRPr="00D019AE" w:rsidRDefault="001A3059" w:rsidP="00584FF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61" w:history="1">
              <w:r w:rsidR="00CA6A84" w:rsidRPr="00072B20">
                <w:rPr>
                  <w:rStyle w:val="Hyperlink"/>
                  <w:rFonts w:ascii="Arial" w:hAnsi="Arial" w:cs="Arial"/>
                  <w:sz w:val="16"/>
                  <w:szCs w:val="16"/>
                </w:rPr>
                <w:t>S1-150348</w:t>
              </w:r>
            </w:hyperlink>
            <w:r w:rsidR="00CA6A84" w:rsidRPr="00CA6A84">
              <w:rPr>
                <w:rFonts w:ascii="Arial" w:hAnsi="Arial" w:cs="Arial"/>
                <w:sz w:val="16"/>
                <w:szCs w:val="16"/>
              </w:rPr>
              <w:t xml:space="preserve"> (Cover page)</w:t>
            </w:r>
          </w:p>
        </w:tc>
        <w:tc>
          <w:tcPr>
            <w:tcW w:w="4395" w:type="dxa"/>
          </w:tcPr>
          <w:p w:rsidR="00D45928" w:rsidRPr="00137E34" w:rsidRDefault="00137E34" w:rsidP="00584FF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37E34">
              <w:rPr>
                <w:rFonts w:ascii="Arial" w:hAnsi="Arial" w:cs="Arial"/>
                <w:sz w:val="16"/>
                <w:szCs w:val="16"/>
              </w:rPr>
              <w:t xml:space="preserve">TR for information </w:t>
            </w:r>
            <w:r w:rsidR="00627731">
              <w:rPr>
                <w:rFonts w:ascii="Arial" w:hAnsi="Arial" w:cs="Arial"/>
                <w:sz w:val="16"/>
                <w:szCs w:val="16"/>
              </w:rPr>
              <w:t xml:space="preserve">was </w:t>
            </w:r>
            <w:r w:rsidR="00627731" w:rsidRPr="00627731">
              <w:rPr>
                <w:rFonts w:ascii="Arial" w:hAnsi="Arial" w:cs="Arial"/>
                <w:b/>
                <w:sz w:val="16"/>
                <w:szCs w:val="16"/>
              </w:rPr>
              <w:t>Noted</w:t>
            </w:r>
          </w:p>
        </w:tc>
      </w:tr>
      <w:tr w:rsidR="00D45928" w:rsidRPr="00D019AE" w:rsidTr="00FE3DBD">
        <w:trPr>
          <w:trHeight w:val="20"/>
        </w:trPr>
        <w:tc>
          <w:tcPr>
            <w:tcW w:w="956" w:type="dxa"/>
          </w:tcPr>
          <w:p w:rsidR="00D45928" w:rsidRPr="00584FF5" w:rsidRDefault="001A3059" w:rsidP="00584FF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62" w:history="1">
              <w:r w:rsidR="00D45928" w:rsidRPr="00CA45A5">
                <w:rPr>
                  <w:rStyle w:val="Hyperlink"/>
                  <w:rFonts w:ascii="Arial" w:hAnsi="Arial" w:cs="Arial"/>
                  <w:sz w:val="16"/>
                  <w:szCs w:val="16"/>
                </w:rPr>
                <w:t>SP-150047</w:t>
              </w:r>
            </w:hyperlink>
          </w:p>
        </w:tc>
        <w:tc>
          <w:tcPr>
            <w:tcW w:w="2437" w:type="dxa"/>
          </w:tcPr>
          <w:p w:rsidR="00D45928" w:rsidRPr="00990CC9" w:rsidRDefault="00D45928" w:rsidP="00B529B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90CC9">
              <w:rPr>
                <w:rFonts w:ascii="Arial" w:hAnsi="Arial" w:cs="Arial"/>
                <w:sz w:val="16"/>
                <w:szCs w:val="16"/>
              </w:rPr>
              <w:t>Draft TR 22.898 v.2.0.0 on Stage 1 on Service aspects for dealing with User Control over spoofed calls (FS_UC_SPOOF)</w:t>
            </w:r>
          </w:p>
        </w:tc>
        <w:tc>
          <w:tcPr>
            <w:tcW w:w="746" w:type="dxa"/>
          </w:tcPr>
          <w:p w:rsidR="00D45928" w:rsidRPr="00990CC9" w:rsidRDefault="00D45928" w:rsidP="00B529B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90CC9">
              <w:rPr>
                <w:rFonts w:ascii="Arial" w:hAnsi="Arial" w:cs="Arial"/>
                <w:sz w:val="16"/>
                <w:szCs w:val="16"/>
              </w:rPr>
              <w:t>14.8</w:t>
            </w:r>
          </w:p>
        </w:tc>
        <w:tc>
          <w:tcPr>
            <w:tcW w:w="992" w:type="dxa"/>
          </w:tcPr>
          <w:p w:rsidR="00C52519" w:rsidRDefault="001A3059" w:rsidP="00584FF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63" w:history="1">
              <w:r w:rsidR="00C52519" w:rsidRPr="00072B20">
                <w:rPr>
                  <w:rStyle w:val="Hyperlink"/>
                  <w:rFonts w:ascii="Arial" w:hAnsi="Arial" w:cs="Arial"/>
                  <w:sz w:val="16"/>
                  <w:szCs w:val="16"/>
                </w:rPr>
                <w:t>S1-150264</w:t>
              </w:r>
            </w:hyperlink>
            <w:r w:rsidR="00C52519" w:rsidRPr="00C52519">
              <w:rPr>
                <w:rFonts w:ascii="Arial" w:hAnsi="Arial" w:cs="Arial"/>
                <w:sz w:val="16"/>
                <w:szCs w:val="16"/>
              </w:rPr>
              <w:t xml:space="preserve"> (TR); </w:t>
            </w:r>
          </w:p>
          <w:p w:rsidR="00D45928" w:rsidRPr="00D019AE" w:rsidRDefault="001A3059" w:rsidP="00584FF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64" w:history="1">
              <w:r w:rsidR="00C52519" w:rsidRPr="00072B20">
                <w:rPr>
                  <w:rStyle w:val="Hyperlink"/>
                  <w:rFonts w:ascii="Arial" w:hAnsi="Arial" w:cs="Arial"/>
                  <w:sz w:val="16"/>
                  <w:szCs w:val="16"/>
                </w:rPr>
                <w:t>S1-150332</w:t>
              </w:r>
            </w:hyperlink>
            <w:r w:rsidR="00C52519" w:rsidRPr="00C52519">
              <w:rPr>
                <w:rFonts w:ascii="Arial" w:hAnsi="Arial" w:cs="Arial"/>
                <w:sz w:val="16"/>
                <w:szCs w:val="16"/>
              </w:rPr>
              <w:t xml:space="preserve"> (Cover page)</w:t>
            </w:r>
          </w:p>
        </w:tc>
        <w:tc>
          <w:tcPr>
            <w:tcW w:w="4395" w:type="dxa"/>
          </w:tcPr>
          <w:p w:rsidR="00D45928" w:rsidRPr="00627731" w:rsidRDefault="00627731" w:rsidP="00137E34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627731">
              <w:rPr>
                <w:rFonts w:ascii="Arial" w:hAnsi="Arial" w:cs="Arial"/>
                <w:b/>
                <w:sz w:val="16"/>
                <w:szCs w:val="16"/>
              </w:rPr>
              <w:t>Approved</w:t>
            </w:r>
          </w:p>
        </w:tc>
      </w:tr>
      <w:tr w:rsidR="00D45928" w:rsidRPr="00D019AE" w:rsidTr="00FE3DBD">
        <w:trPr>
          <w:trHeight w:val="20"/>
        </w:trPr>
        <w:tc>
          <w:tcPr>
            <w:tcW w:w="956" w:type="dxa"/>
          </w:tcPr>
          <w:p w:rsidR="00D45928" w:rsidRPr="00584FF5" w:rsidRDefault="001A3059" w:rsidP="00584FF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65" w:history="1">
              <w:r w:rsidR="00D45928" w:rsidRPr="00CA45A5">
                <w:rPr>
                  <w:rStyle w:val="Hyperlink"/>
                  <w:rFonts w:ascii="Arial" w:hAnsi="Arial" w:cs="Arial"/>
                  <w:sz w:val="16"/>
                  <w:szCs w:val="16"/>
                </w:rPr>
                <w:t>SP-150048</w:t>
              </w:r>
            </w:hyperlink>
          </w:p>
        </w:tc>
        <w:tc>
          <w:tcPr>
            <w:tcW w:w="2437" w:type="dxa"/>
          </w:tcPr>
          <w:p w:rsidR="00D45928" w:rsidRPr="00990CC9" w:rsidRDefault="00D45928" w:rsidP="00B529B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90CC9">
              <w:rPr>
                <w:rFonts w:ascii="Arial" w:hAnsi="Arial" w:cs="Arial"/>
                <w:sz w:val="16"/>
                <w:szCs w:val="16"/>
              </w:rPr>
              <w:t>New WID on Study on Mission Critical Video over LTE (</w:t>
            </w:r>
            <w:proofErr w:type="spellStart"/>
            <w:r w:rsidRPr="00990CC9">
              <w:rPr>
                <w:rFonts w:ascii="Arial" w:hAnsi="Arial" w:cs="Arial"/>
                <w:sz w:val="16"/>
                <w:szCs w:val="16"/>
              </w:rPr>
              <w:t>FS_MCVideo</w:t>
            </w:r>
            <w:proofErr w:type="spellEnd"/>
            <w:r w:rsidRPr="00990CC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46" w:type="dxa"/>
          </w:tcPr>
          <w:p w:rsidR="00D45928" w:rsidRPr="00990CC9" w:rsidRDefault="00D45928" w:rsidP="00B529B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90CC9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92" w:type="dxa"/>
          </w:tcPr>
          <w:p w:rsidR="00D45928" w:rsidRPr="00D019AE" w:rsidRDefault="001A3059" w:rsidP="00584FF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66" w:history="1">
              <w:r w:rsidR="00EE276E" w:rsidRPr="00072B20">
                <w:rPr>
                  <w:rStyle w:val="Hyperlink"/>
                  <w:rFonts w:ascii="Arial" w:hAnsi="Arial" w:cs="Arial"/>
                  <w:sz w:val="16"/>
                  <w:szCs w:val="16"/>
                </w:rPr>
                <w:t>S1-150297</w:t>
              </w:r>
            </w:hyperlink>
          </w:p>
        </w:tc>
        <w:tc>
          <w:tcPr>
            <w:tcW w:w="4395" w:type="dxa"/>
          </w:tcPr>
          <w:p w:rsidR="00D45928" w:rsidRPr="00B87F9E" w:rsidRDefault="00C57474" w:rsidP="00584FF5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627731">
              <w:rPr>
                <w:rFonts w:ascii="Arial" w:hAnsi="Arial" w:cs="Arial"/>
                <w:b/>
                <w:sz w:val="16"/>
                <w:szCs w:val="16"/>
              </w:rPr>
              <w:t>Approved</w:t>
            </w:r>
          </w:p>
        </w:tc>
      </w:tr>
      <w:tr w:rsidR="00D45928" w:rsidRPr="00D019AE" w:rsidTr="00FE3DBD">
        <w:trPr>
          <w:trHeight w:val="20"/>
        </w:trPr>
        <w:tc>
          <w:tcPr>
            <w:tcW w:w="956" w:type="dxa"/>
          </w:tcPr>
          <w:p w:rsidR="00D45928" w:rsidRPr="00584FF5" w:rsidRDefault="001A3059" w:rsidP="00584FF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67" w:history="1">
              <w:r w:rsidR="00D45928" w:rsidRPr="00CA45A5">
                <w:rPr>
                  <w:rStyle w:val="Hyperlink"/>
                  <w:rFonts w:ascii="Arial" w:hAnsi="Arial" w:cs="Arial"/>
                  <w:sz w:val="16"/>
                  <w:szCs w:val="16"/>
                </w:rPr>
                <w:t>SP-150049</w:t>
              </w:r>
            </w:hyperlink>
          </w:p>
        </w:tc>
        <w:tc>
          <w:tcPr>
            <w:tcW w:w="2437" w:type="dxa"/>
          </w:tcPr>
          <w:p w:rsidR="00D45928" w:rsidRPr="00990CC9" w:rsidRDefault="00D45928" w:rsidP="00B529B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90CC9">
              <w:rPr>
                <w:rFonts w:ascii="Arial" w:hAnsi="Arial" w:cs="Arial"/>
                <w:sz w:val="16"/>
                <w:szCs w:val="16"/>
              </w:rPr>
              <w:t>New WID on Study on Mission Critical Data Communications (FS_MCDATA)</w:t>
            </w:r>
          </w:p>
        </w:tc>
        <w:tc>
          <w:tcPr>
            <w:tcW w:w="746" w:type="dxa"/>
          </w:tcPr>
          <w:p w:rsidR="00D45928" w:rsidRPr="00990CC9" w:rsidRDefault="00D45928" w:rsidP="00B529B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90CC9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92" w:type="dxa"/>
          </w:tcPr>
          <w:p w:rsidR="00D45928" w:rsidRPr="00D019AE" w:rsidRDefault="001A3059" w:rsidP="00584FF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68" w:history="1">
              <w:r w:rsidR="00EE276E" w:rsidRPr="00072B20">
                <w:rPr>
                  <w:rStyle w:val="Hyperlink"/>
                  <w:rFonts w:ascii="Arial" w:hAnsi="Arial" w:cs="Arial"/>
                  <w:sz w:val="16"/>
                  <w:szCs w:val="16"/>
                </w:rPr>
                <w:t>S1-150298</w:t>
              </w:r>
            </w:hyperlink>
          </w:p>
        </w:tc>
        <w:tc>
          <w:tcPr>
            <w:tcW w:w="4395" w:type="dxa"/>
          </w:tcPr>
          <w:p w:rsidR="00D45928" w:rsidRPr="00715487" w:rsidRDefault="00C57474" w:rsidP="00584FF5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627731">
              <w:rPr>
                <w:rFonts w:ascii="Arial" w:hAnsi="Arial" w:cs="Arial"/>
                <w:b/>
                <w:sz w:val="16"/>
                <w:szCs w:val="16"/>
              </w:rPr>
              <w:t>Approved</w:t>
            </w:r>
          </w:p>
        </w:tc>
      </w:tr>
      <w:tr w:rsidR="00D45928" w:rsidRPr="00D019AE" w:rsidTr="00FE3DBD">
        <w:trPr>
          <w:trHeight w:val="20"/>
        </w:trPr>
        <w:tc>
          <w:tcPr>
            <w:tcW w:w="956" w:type="dxa"/>
          </w:tcPr>
          <w:p w:rsidR="00D45928" w:rsidRPr="00584FF5" w:rsidRDefault="001A3059" w:rsidP="00584FF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69" w:history="1">
              <w:r w:rsidR="00D45928" w:rsidRPr="00CA45A5">
                <w:rPr>
                  <w:rStyle w:val="Hyperlink"/>
                  <w:rFonts w:ascii="Arial" w:hAnsi="Arial" w:cs="Arial"/>
                  <w:sz w:val="16"/>
                  <w:szCs w:val="16"/>
                </w:rPr>
                <w:t>SP-150050</w:t>
              </w:r>
            </w:hyperlink>
          </w:p>
        </w:tc>
        <w:tc>
          <w:tcPr>
            <w:tcW w:w="2437" w:type="dxa"/>
          </w:tcPr>
          <w:p w:rsidR="00D45928" w:rsidRPr="00990CC9" w:rsidRDefault="00D45928" w:rsidP="00B529B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90CC9">
              <w:rPr>
                <w:rFonts w:ascii="Arial" w:hAnsi="Arial" w:cs="Arial"/>
                <w:sz w:val="16"/>
                <w:szCs w:val="16"/>
              </w:rPr>
              <w:t>New WID on Study on New Services and Markets Technology Enablers (FS_SMARTER)</w:t>
            </w:r>
          </w:p>
        </w:tc>
        <w:tc>
          <w:tcPr>
            <w:tcW w:w="746" w:type="dxa"/>
          </w:tcPr>
          <w:p w:rsidR="00D45928" w:rsidRPr="00990CC9" w:rsidRDefault="00D45928" w:rsidP="00B529B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90CC9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92" w:type="dxa"/>
          </w:tcPr>
          <w:p w:rsidR="00D45928" w:rsidRPr="00D019AE" w:rsidRDefault="001A3059" w:rsidP="00584FF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70" w:history="1">
              <w:r w:rsidR="00C20D8E" w:rsidRPr="00072B20">
                <w:rPr>
                  <w:rStyle w:val="Hyperlink"/>
                  <w:rFonts w:ascii="Arial" w:hAnsi="Arial" w:cs="Arial"/>
                  <w:sz w:val="16"/>
                  <w:szCs w:val="16"/>
                </w:rPr>
                <w:t>S1-150300</w:t>
              </w:r>
            </w:hyperlink>
          </w:p>
        </w:tc>
        <w:tc>
          <w:tcPr>
            <w:tcW w:w="4395" w:type="dxa"/>
          </w:tcPr>
          <w:p w:rsidR="00F412BF" w:rsidRDefault="00F412BF" w:rsidP="00F412B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C25F5">
              <w:rPr>
                <w:rFonts w:ascii="Arial" w:hAnsi="Arial" w:cs="Arial"/>
                <w:sz w:val="16"/>
                <w:szCs w:val="16"/>
              </w:rPr>
              <w:t xml:space="preserve">Revised in </w:t>
            </w:r>
            <w:hyperlink r:id="rId71" w:history="1">
              <w:r w:rsidRPr="00CA45A5">
                <w:rPr>
                  <w:rStyle w:val="Hyperlink"/>
                  <w:rFonts w:ascii="Arial" w:hAnsi="Arial" w:cs="Arial"/>
                  <w:sz w:val="16"/>
                  <w:szCs w:val="16"/>
                </w:rPr>
                <w:t>SP-150142</w:t>
              </w:r>
            </w:hyperlink>
            <w:r>
              <w:rPr>
                <w:rFonts w:ascii="Arial" w:hAnsi="Arial" w:cs="Arial"/>
                <w:sz w:val="16"/>
                <w:szCs w:val="16"/>
              </w:rPr>
              <w:t xml:space="preserve"> to update the status of the external documents that are now published. Added new supporting companies.</w:t>
            </w:r>
          </w:p>
          <w:p w:rsidR="00D45928" w:rsidRPr="00715487" w:rsidRDefault="00134300" w:rsidP="00584FF5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627731">
              <w:rPr>
                <w:rFonts w:ascii="Arial" w:hAnsi="Arial" w:cs="Arial"/>
                <w:b/>
                <w:sz w:val="16"/>
                <w:szCs w:val="16"/>
              </w:rPr>
              <w:t>Approved</w:t>
            </w:r>
          </w:p>
        </w:tc>
      </w:tr>
      <w:tr w:rsidR="00D45928" w:rsidRPr="00D019AE" w:rsidTr="00FE3DBD">
        <w:trPr>
          <w:trHeight w:val="20"/>
        </w:trPr>
        <w:tc>
          <w:tcPr>
            <w:tcW w:w="956" w:type="dxa"/>
          </w:tcPr>
          <w:p w:rsidR="00D45928" w:rsidRPr="00584FF5" w:rsidRDefault="001A3059" w:rsidP="00584FF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72" w:history="1">
              <w:r w:rsidR="00D45928" w:rsidRPr="00CA45A5">
                <w:rPr>
                  <w:rStyle w:val="Hyperlink"/>
                  <w:rFonts w:ascii="Arial" w:hAnsi="Arial" w:cs="Arial"/>
                  <w:sz w:val="16"/>
                  <w:szCs w:val="16"/>
                </w:rPr>
                <w:t>SP-150051</w:t>
              </w:r>
            </w:hyperlink>
          </w:p>
        </w:tc>
        <w:tc>
          <w:tcPr>
            <w:tcW w:w="2437" w:type="dxa"/>
          </w:tcPr>
          <w:p w:rsidR="00D45928" w:rsidRPr="00990CC9" w:rsidRDefault="00D45928" w:rsidP="00B529B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90CC9">
              <w:rPr>
                <w:rFonts w:ascii="Arial" w:hAnsi="Arial" w:cs="Arial"/>
                <w:sz w:val="16"/>
                <w:szCs w:val="16"/>
              </w:rPr>
              <w:t>New WID on Study on LTE support for V2X services (FS_V2XLTE)</w:t>
            </w:r>
          </w:p>
        </w:tc>
        <w:tc>
          <w:tcPr>
            <w:tcW w:w="746" w:type="dxa"/>
          </w:tcPr>
          <w:p w:rsidR="00D45928" w:rsidRPr="00990CC9" w:rsidRDefault="00D45928" w:rsidP="00B529B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90CC9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92" w:type="dxa"/>
          </w:tcPr>
          <w:p w:rsidR="00D45928" w:rsidRPr="00D019AE" w:rsidRDefault="001A3059" w:rsidP="00584FF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73" w:history="1">
              <w:r w:rsidR="00C20D8E" w:rsidRPr="00072B20">
                <w:rPr>
                  <w:rStyle w:val="Hyperlink"/>
                  <w:rFonts w:ascii="Arial" w:hAnsi="Arial" w:cs="Arial"/>
                  <w:sz w:val="16"/>
                  <w:szCs w:val="16"/>
                </w:rPr>
                <w:t>S1-150284</w:t>
              </w:r>
            </w:hyperlink>
          </w:p>
        </w:tc>
        <w:tc>
          <w:tcPr>
            <w:tcW w:w="4395" w:type="dxa"/>
          </w:tcPr>
          <w:p w:rsidR="00D45928" w:rsidRPr="00B87F9E" w:rsidRDefault="00C57474" w:rsidP="00584FF5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627731">
              <w:rPr>
                <w:rFonts w:ascii="Arial" w:hAnsi="Arial" w:cs="Arial"/>
                <w:b/>
                <w:sz w:val="16"/>
                <w:szCs w:val="16"/>
              </w:rPr>
              <w:t>Approved</w:t>
            </w:r>
          </w:p>
        </w:tc>
      </w:tr>
      <w:tr w:rsidR="00D45928" w:rsidRPr="00D019AE" w:rsidTr="00FE3DBD">
        <w:trPr>
          <w:trHeight w:val="20"/>
        </w:trPr>
        <w:tc>
          <w:tcPr>
            <w:tcW w:w="956" w:type="dxa"/>
          </w:tcPr>
          <w:p w:rsidR="00D45928" w:rsidRPr="00584FF5" w:rsidRDefault="001A3059" w:rsidP="00584FF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74" w:history="1">
              <w:r w:rsidR="00D45928" w:rsidRPr="00CA45A5">
                <w:rPr>
                  <w:rStyle w:val="Hyperlink"/>
                  <w:rFonts w:ascii="Arial" w:hAnsi="Arial" w:cs="Arial"/>
                  <w:sz w:val="16"/>
                  <w:szCs w:val="16"/>
                </w:rPr>
                <w:t>SP-150052</w:t>
              </w:r>
            </w:hyperlink>
          </w:p>
        </w:tc>
        <w:tc>
          <w:tcPr>
            <w:tcW w:w="2437" w:type="dxa"/>
          </w:tcPr>
          <w:p w:rsidR="00D45928" w:rsidRPr="00990CC9" w:rsidRDefault="00D45928" w:rsidP="00B529B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90CC9">
              <w:rPr>
                <w:rFonts w:ascii="Arial" w:hAnsi="Arial" w:cs="Arial"/>
                <w:sz w:val="16"/>
                <w:szCs w:val="16"/>
              </w:rPr>
              <w:t>New WID on Study on 3GPP Enhancement for TV Video service (</w:t>
            </w:r>
            <w:proofErr w:type="spellStart"/>
            <w:r w:rsidRPr="00990CC9">
              <w:rPr>
                <w:rFonts w:ascii="Arial" w:hAnsi="Arial" w:cs="Arial"/>
                <w:sz w:val="16"/>
                <w:szCs w:val="16"/>
              </w:rPr>
              <w:t>FS_EnTV</w:t>
            </w:r>
            <w:proofErr w:type="spellEnd"/>
            <w:r w:rsidRPr="00990CC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46" w:type="dxa"/>
          </w:tcPr>
          <w:p w:rsidR="00D45928" w:rsidRPr="00990CC9" w:rsidRDefault="00D45928" w:rsidP="00B529B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90CC9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92" w:type="dxa"/>
          </w:tcPr>
          <w:p w:rsidR="00D45928" w:rsidRPr="00D019AE" w:rsidRDefault="001A3059" w:rsidP="00584FF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75" w:history="1">
              <w:r w:rsidR="00C20D8E" w:rsidRPr="00072B20">
                <w:rPr>
                  <w:rStyle w:val="Hyperlink"/>
                  <w:rFonts w:ascii="Arial" w:hAnsi="Arial" w:cs="Arial"/>
                  <w:sz w:val="16"/>
                  <w:szCs w:val="16"/>
                </w:rPr>
                <w:t>S1-150339</w:t>
              </w:r>
            </w:hyperlink>
          </w:p>
        </w:tc>
        <w:tc>
          <w:tcPr>
            <w:tcW w:w="4395" w:type="dxa"/>
          </w:tcPr>
          <w:p w:rsidR="00D45928" w:rsidRPr="00B87F9E" w:rsidRDefault="00C57474" w:rsidP="00584FF5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627731">
              <w:rPr>
                <w:rFonts w:ascii="Arial" w:hAnsi="Arial" w:cs="Arial"/>
                <w:b/>
                <w:sz w:val="16"/>
                <w:szCs w:val="16"/>
              </w:rPr>
              <w:t>Approved</w:t>
            </w:r>
          </w:p>
        </w:tc>
      </w:tr>
      <w:tr w:rsidR="00D45928" w:rsidRPr="00D019AE" w:rsidTr="00FE3DBD">
        <w:trPr>
          <w:trHeight w:val="20"/>
        </w:trPr>
        <w:tc>
          <w:tcPr>
            <w:tcW w:w="956" w:type="dxa"/>
          </w:tcPr>
          <w:p w:rsidR="00D45928" w:rsidRPr="00584FF5" w:rsidRDefault="001A3059" w:rsidP="00584FF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76" w:history="1">
              <w:r w:rsidR="00D45928" w:rsidRPr="00CA45A5">
                <w:rPr>
                  <w:rStyle w:val="Hyperlink"/>
                  <w:rFonts w:ascii="Arial" w:hAnsi="Arial" w:cs="Arial"/>
                  <w:sz w:val="16"/>
                  <w:szCs w:val="16"/>
                </w:rPr>
                <w:t>SP-150053</w:t>
              </w:r>
            </w:hyperlink>
          </w:p>
        </w:tc>
        <w:tc>
          <w:tcPr>
            <w:tcW w:w="2437" w:type="dxa"/>
          </w:tcPr>
          <w:p w:rsidR="00D45928" w:rsidRPr="00990CC9" w:rsidRDefault="00D45928" w:rsidP="00990CC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623F0">
              <w:rPr>
                <w:rFonts w:ascii="Arial" w:hAnsi="Arial" w:cs="Arial"/>
                <w:sz w:val="16"/>
                <w:szCs w:val="16"/>
              </w:rPr>
              <w:t>New WID on Study on Paging Policy Enhancements and Procedure Optimizations in LTE (FS_PPEPO_LTE)</w:t>
            </w:r>
          </w:p>
        </w:tc>
        <w:tc>
          <w:tcPr>
            <w:tcW w:w="746" w:type="dxa"/>
          </w:tcPr>
          <w:p w:rsidR="00D45928" w:rsidRPr="00990CC9" w:rsidRDefault="00D45928" w:rsidP="00990CC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92" w:type="dxa"/>
          </w:tcPr>
          <w:p w:rsidR="00D45928" w:rsidRPr="00D019AE" w:rsidRDefault="001A3059" w:rsidP="00584FF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77" w:history="1">
              <w:r w:rsidR="00C20D8E" w:rsidRPr="00072B20">
                <w:rPr>
                  <w:rStyle w:val="Hyperlink"/>
                  <w:rFonts w:ascii="Arial" w:hAnsi="Arial" w:cs="Arial"/>
                  <w:sz w:val="16"/>
                  <w:szCs w:val="16"/>
                </w:rPr>
                <w:t>S1-150303</w:t>
              </w:r>
            </w:hyperlink>
          </w:p>
        </w:tc>
        <w:tc>
          <w:tcPr>
            <w:tcW w:w="4395" w:type="dxa"/>
          </w:tcPr>
          <w:p w:rsidR="00D45928" w:rsidRPr="00B87F9E" w:rsidRDefault="00C57474" w:rsidP="00584FF5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627731">
              <w:rPr>
                <w:rFonts w:ascii="Arial" w:hAnsi="Arial" w:cs="Arial"/>
                <w:b/>
                <w:sz w:val="16"/>
                <w:szCs w:val="16"/>
              </w:rPr>
              <w:t>Approved</w:t>
            </w:r>
          </w:p>
        </w:tc>
      </w:tr>
    </w:tbl>
    <w:p w:rsidR="005611B3" w:rsidRPr="00E221BA" w:rsidRDefault="005611B3" w:rsidP="00840E8C">
      <w:pPr>
        <w:rPr>
          <w:rFonts w:ascii="Arial" w:hAnsi="Arial" w:cs="Arial"/>
        </w:rPr>
      </w:pPr>
    </w:p>
    <w:sectPr w:rsidR="005611B3" w:rsidRPr="00E221BA" w:rsidSect="00EB66D0">
      <w:pgSz w:w="11906" w:h="16838"/>
      <w:pgMar w:top="1077" w:right="1077" w:bottom="1077" w:left="107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3059" w:rsidRDefault="001A3059" w:rsidP="00840E8C">
      <w:r>
        <w:separator/>
      </w:r>
    </w:p>
  </w:endnote>
  <w:endnote w:type="continuationSeparator" w:id="0">
    <w:p w:rsidR="001A3059" w:rsidRDefault="001A3059" w:rsidP="00840E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Normal">
    <w:altName w:val="Times New Roman"/>
    <w:panose1 w:val="00000000000000000000"/>
    <w:charset w:val="00"/>
    <w:family w:val="roman"/>
    <w:notTrueType/>
    <w:pitch w:val="default"/>
    <w:sig w:usb0="06079CD3" w:usb1="00009716" w:usb2="00000000" w:usb3="00000000" w:csb0="00000001" w:csb1="009E370C"/>
  </w:font>
  <w:font w:name="Helvetica">
    <w:panose1 w:val="020B06040201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Arial Unicode MS"/>
    <w:charset w:val="8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3059" w:rsidRDefault="001A3059" w:rsidP="00840E8C">
      <w:r>
        <w:separator/>
      </w:r>
    </w:p>
  </w:footnote>
  <w:footnote w:type="continuationSeparator" w:id="0">
    <w:p w:rsidR="001A3059" w:rsidRDefault="001A3059" w:rsidP="00840E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>
    <w:nsid w:val="00000001"/>
    <w:multiLevelType w:val="multilevel"/>
    <w:tmpl w:val="6C0A58D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0">
    <w:nsid w:val="03A16409"/>
    <w:multiLevelType w:val="hybridMultilevel"/>
    <w:tmpl w:val="D6F86D6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0C6D6E77"/>
    <w:multiLevelType w:val="hybridMultilevel"/>
    <w:tmpl w:val="1EDAE9B8"/>
    <w:lvl w:ilvl="0" w:tplc="4E6E48D8">
      <w:start w:val="1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C8B6584"/>
    <w:multiLevelType w:val="multilevel"/>
    <w:tmpl w:val="AEA4593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3">
    <w:nsid w:val="291E1F22"/>
    <w:multiLevelType w:val="hybridMultilevel"/>
    <w:tmpl w:val="C592E5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C8057E4"/>
    <w:multiLevelType w:val="hybridMultilevel"/>
    <w:tmpl w:val="2708E3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616288"/>
    <w:multiLevelType w:val="hybridMultilevel"/>
    <w:tmpl w:val="A8C6212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>
    <w:nsid w:val="43FD7547"/>
    <w:multiLevelType w:val="hybridMultilevel"/>
    <w:tmpl w:val="8D8A7A4E"/>
    <w:lvl w:ilvl="0" w:tplc="FC44616A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CA87E49"/>
    <w:multiLevelType w:val="hybridMultilevel"/>
    <w:tmpl w:val="BD70FEE4"/>
    <w:lvl w:ilvl="0" w:tplc="8AB839F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037370"/>
    <w:multiLevelType w:val="hybridMultilevel"/>
    <w:tmpl w:val="CB94A29E"/>
    <w:lvl w:ilvl="0" w:tplc="08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510E4498"/>
    <w:multiLevelType w:val="hybridMultilevel"/>
    <w:tmpl w:val="12EAF6D8"/>
    <w:lvl w:ilvl="0" w:tplc="4D284ACE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6">
    <w:nsid w:val="5A3D322B"/>
    <w:multiLevelType w:val="hybridMultilevel"/>
    <w:tmpl w:val="B232D9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8">
    <w:nsid w:val="5F755875"/>
    <w:multiLevelType w:val="hybridMultilevel"/>
    <w:tmpl w:val="C2F4C5E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>
    <w:nsid w:val="66EA5AF8"/>
    <w:multiLevelType w:val="hybridMultilevel"/>
    <w:tmpl w:val="AD1EED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1">
    <w:nsid w:val="68AA070B"/>
    <w:multiLevelType w:val="hybridMultilevel"/>
    <w:tmpl w:val="D56E74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7"/>
  </w:num>
  <w:num w:numId="3">
    <w:abstractNumId w:val="25"/>
  </w:num>
  <w:num w:numId="4">
    <w:abstractNumId w:val="17"/>
  </w:num>
  <w:num w:numId="5">
    <w:abstractNumId w:val="32"/>
  </w:num>
  <w:num w:numId="6">
    <w:abstractNumId w:val="15"/>
  </w:num>
  <w:num w:numId="7">
    <w:abstractNumId w:val="2"/>
  </w:num>
  <w:num w:numId="8">
    <w:abstractNumId w:val="1"/>
  </w:num>
  <w:num w:numId="9">
    <w:abstractNumId w:val="0"/>
  </w:num>
  <w:num w:numId="10">
    <w:abstractNumId w:val="20"/>
  </w:num>
  <w:num w:numId="11">
    <w:abstractNumId w:val="23"/>
  </w:num>
  <w:num w:numId="12">
    <w:abstractNumId w:val="30"/>
  </w:num>
  <w:num w:numId="13">
    <w:abstractNumId w:val="12"/>
  </w:num>
  <w:num w:numId="14">
    <w:abstractNumId w:val="26"/>
  </w:num>
  <w:num w:numId="15">
    <w:abstractNumId w:val="11"/>
  </w:num>
  <w:num w:numId="16">
    <w:abstractNumId w:val="13"/>
  </w:num>
  <w:num w:numId="17">
    <w:abstractNumId w:val="22"/>
  </w:num>
  <w:num w:numId="18">
    <w:abstractNumId w:val="24"/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  <w:lvlOverride w:ilvl="0">
      <w:startOverride w:val="1"/>
    </w:lvlOverride>
  </w:num>
  <w:num w:numId="21">
    <w:abstractNumId w:val="6"/>
  </w:num>
  <w:num w:numId="22">
    <w:abstractNumId w:val="5"/>
  </w:num>
  <w:num w:numId="23">
    <w:abstractNumId w:val="4"/>
  </w:num>
  <w:num w:numId="24">
    <w:abstractNumId w:val="3"/>
    <w:lvlOverride w:ilvl="0">
      <w:startOverride w:val="1"/>
    </w:lvlOverride>
  </w:num>
  <w:num w:numId="25">
    <w:abstractNumId w:val="2"/>
    <w:lvlOverride w:ilvl="0">
      <w:startOverride w:val="1"/>
    </w:lvlOverride>
  </w:num>
  <w:num w:numId="26">
    <w:abstractNumId w:val="1"/>
    <w:lvlOverride w:ilvl="0">
      <w:startOverride w:val="1"/>
    </w:lvlOverride>
  </w:num>
  <w:num w:numId="27">
    <w:abstractNumId w:val="0"/>
    <w:lvlOverride w:ilvl="0">
      <w:startOverride w:val="1"/>
    </w:lvlOverride>
  </w:num>
  <w:num w:numId="28">
    <w:abstractNumId w:val="29"/>
  </w:num>
  <w:num w:numId="29">
    <w:abstractNumId w:val="19"/>
  </w:num>
  <w:num w:numId="30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8"/>
  </w:num>
  <w:num w:numId="35">
    <w:abstractNumId w:val="10"/>
  </w:num>
  <w:num w:numId="36">
    <w:abstractNumId w:val="31"/>
  </w:num>
  <w:num w:numId="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1"/>
  <w:doNotDisplayPageBoundaries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09BF"/>
    <w:rsid w:val="00003BBD"/>
    <w:rsid w:val="00004642"/>
    <w:rsid w:val="00004EAB"/>
    <w:rsid w:val="00006008"/>
    <w:rsid w:val="0000609B"/>
    <w:rsid w:val="000065DC"/>
    <w:rsid w:val="00006EF7"/>
    <w:rsid w:val="00007562"/>
    <w:rsid w:val="00007C02"/>
    <w:rsid w:val="00007F2B"/>
    <w:rsid w:val="000102AC"/>
    <w:rsid w:val="00013F35"/>
    <w:rsid w:val="0001438A"/>
    <w:rsid w:val="00017777"/>
    <w:rsid w:val="000202A9"/>
    <w:rsid w:val="000205C5"/>
    <w:rsid w:val="000258F4"/>
    <w:rsid w:val="00027381"/>
    <w:rsid w:val="00027DBF"/>
    <w:rsid w:val="00027EF5"/>
    <w:rsid w:val="000302EC"/>
    <w:rsid w:val="000304AF"/>
    <w:rsid w:val="00030F07"/>
    <w:rsid w:val="00032163"/>
    <w:rsid w:val="000325A1"/>
    <w:rsid w:val="00033454"/>
    <w:rsid w:val="000341CA"/>
    <w:rsid w:val="0003571A"/>
    <w:rsid w:val="0004073B"/>
    <w:rsid w:val="00041A65"/>
    <w:rsid w:val="00041F28"/>
    <w:rsid w:val="00042F2E"/>
    <w:rsid w:val="000441E9"/>
    <w:rsid w:val="00044EC8"/>
    <w:rsid w:val="00045382"/>
    <w:rsid w:val="00051FC3"/>
    <w:rsid w:val="00052BF8"/>
    <w:rsid w:val="000543F9"/>
    <w:rsid w:val="000556BE"/>
    <w:rsid w:val="00056D84"/>
    <w:rsid w:val="00057116"/>
    <w:rsid w:val="00057B0D"/>
    <w:rsid w:val="00057FBD"/>
    <w:rsid w:val="000623DC"/>
    <w:rsid w:val="00064843"/>
    <w:rsid w:val="00065172"/>
    <w:rsid w:val="00065B9A"/>
    <w:rsid w:val="00067E07"/>
    <w:rsid w:val="00071738"/>
    <w:rsid w:val="00072B20"/>
    <w:rsid w:val="00072B3A"/>
    <w:rsid w:val="00075BE6"/>
    <w:rsid w:val="00080B92"/>
    <w:rsid w:val="000821D9"/>
    <w:rsid w:val="00082D8D"/>
    <w:rsid w:val="00082F36"/>
    <w:rsid w:val="00083750"/>
    <w:rsid w:val="000843E1"/>
    <w:rsid w:val="000876F0"/>
    <w:rsid w:val="00087CD3"/>
    <w:rsid w:val="00090C4B"/>
    <w:rsid w:val="000912FA"/>
    <w:rsid w:val="000917B9"/>
    <w:rsid w:val="000919AE"/>
    <w:rsid w:val="00094354"/>
    <w:rsid w:val="000973DB"/>
    <w:rsid w:val="00097451"/>
    <w:rsid w:val="000A0C66"/>
    <w:rsid w:val="000A0CE7"/>
    <w:rsid w:val="000A2215"/>
    <w:rsid w:val="000A2353"/>
    <w:rsid w:val="000A5103"/>
    <w:rsid w:val="000A61FF"/>
    <w:rsid w:val="000B0496"/>
    <w:rsid w:val="000B05E7"/>
    <w:rsid w:val="000B2F56"/>
    <w:rsid w:val="000B3B6E"/>
    <w:rsid w:val="000B61FD"/>
    <w:rsid w:val="000B6ED3"/>
    <w:rsid w:val="000B7842"/>
    <w:rsid w:val="000C040C"/>
    <w:rsid w:val="000C0EE8"/>
    <w:rsid w:val="000C33C9"/>
    <w:rsid w:val="000C36CA"/>
    <w:rsid w:val="000C3C30"/>
    <w:rsid w:val="000C43CE"/>
    <w:rsid w:val="000C4C97"/>
    <w:rsid w:val="000C55FE"/>
    <w:rsid w:val="000C5738"/>
    <w:rsid w:val="000C7079"/>
    <w:rsid w:val="000C766B"/>
    <w:rsid w:val="000D0028"/>
    <w:rsid w:val="000D0C82"/>
    <w:rsid w:val="000D14FE"/>
    <w:rsid w:val="000D1601"/>
    <w:rsid w:val="000D2A1B"/>
    <w:rsid w:val="000D38B8"/>
    <w:rsid w:val="000D4E0A"/>
    <w:rsid w:val="000D4FA8"/>
    <w:rsid w:val="000D5031"/>
    <w:rsid w:val="000D55AA"/>
    <w:rsid w:val="000D5C6F"/>
    <w:rsid w:val="000D715B"/>
    <w:rsid w:val="000E0733"/>
    <w:rsid w:val="000E0BCF"/>
    <w:rsid w:val="000E131D"/>
    <w:rsid w:val="000E2D3D"/>
    <w:rsid w:val="000E3AEF"/>
    <w:rsid w:val="000E4AD1"/>
    <w:rsid w:val="000E4CF6"/>
    <w:rsid w:val="000E55AD"/>
    <w:rsid w:val="000E78F0"/>
    <w:rsid w:val="000F1FF9"/>
    <w:rsid w:val="000F22E3"/>
    <w:rsid w:val="000F425B"/>
    <w:rsid w:val="000F571E"/>
    <w:rsid w:val="000F70F9"/>
    <w:rsid w:val="0010251E"/>
    <w:rsid w:val="001030F9"/>
    <w:rsid w:val="001044B7"/>
    <w:rsid w:val="00105CE8"/>
    <w:rsid w:val="001061D2"/>
    <w:rsid w:val="00111218"/>
    <w:rsid w:val="0011126B"/>
    <w:rsid w:val="001137A4"/>
    <w:rsid w:val="0012159B"/>
    <w:rsid w:val="00121760"/>
    <w:rsid w:val="001217CE"/>
    <w:rsid w:val="001228AE"/>
    <w:rsid w:val="001231F9"/>
    <w:rsid w:val="001237F1"/>
    <w:rsid w:val="0012560E"/>
    <w:rsid w:val="001256DC"/>
    <w:rsid w:val="00125964"/>
    <w:rsid w:val="00125CA2"/>
    <w:rsid w:val="00126A2C"/>
    <w:rsid w:val="00134028"/>
    <w:rsid w:val="00134300"/>
    <w:rsid w:val="00134CE8"/>
    <w:rsid w:val="00137E34"/>
    <w:rsid w:val="00142298"/>
    <w:rsid w:val="00143F78"/>
    <w:rsid w:val="00145B89"/>
    <w:rsid w:val="00146595"/>
    <w:rsid w:val="001467FE"/>
    <w:rsid w:val="001475E7"/>
    <w:rsid w:val="00152CD5"/>
    <w:rsid w:val="00152D8C"/>
    <w:rsid w:val="00152F5C"/>
    <w:rsid w:val="001531D0"/>
    <w:rsid w:val="001559E6"/>
    <w:rsid w:val="00160099"/>
    <w:rsid w:val="00160177"/>
    <w:rsid w:val="00164109"/>
    <w:rsid w:val="0016426D"/>
    <w:rsid w:val="001643E1"/>
    <w:rsid w:val="00164F2A"/>
    <w:rsid w:val="00166713"/>
    <w:rsid w:val="001675C1"/>
    <w:rsid w:val="0016770E"/>
    <w:rsid w:val="00172594"/>
    <w:rsid w:val="001739D8"/>
    <w:rsid w:val="00174F59"/>
    <w:rsid w:val="001807AC"/>
    <w:rsid w:val="00182A52"/>
    <w:rsid w:val="00184AC1"/>
    <w:rsid w:val="00192710"/>
    <w:rsid w:val="00194084"/>
    <w:rsid w:val="0019441B"/>
    <w:rsid w:val="001959DD"/>
    <w:rsid w:val="00197D5C"/>
    <w:rsid w:val="001A3059"/>
    <w:rsid w:val="001A3879"/>
    <w:rsid w:val="001A4172"/>
    <w:rsid w:val="001A68BC"/>
    <w:rsid w:val="001A7278"/>
    <w:rsid w:val="001A7804"/>
    <w:rsid w:val="001B0018"/>
    <w:rsid w:val="001B0213"/>
    <w:rsid w:val="001B3F78"/>
    <w:rsid w:val="001B60C4"/>
    <w:rsid w:val="001B7D1A"/>
    <w:rsid w:val="001C163B"/>
    <w:rsid w:val="001C24B6"/>
    <w:rsid w:val="001C42D6"/>
    <w:rsid w:val="001C4609"/>
    <w:rsid w:val="001C557F"/>
    <w:rsid w:val="001C5C86"/>
    <w:rsid w:val="001C61CE"/>
    <w:rsid w:val="001C62B4"/>
    <w:rsid w:val="001D0DED"/>
    <w:rsid w:val="001D1532"/>
    <w:rsid w:val="001D1BCC"/>
    <w:rsid w:val="001D1D8E"/>
    <w:rsid w:val="001D21D5"/>
    <w:rsid w:val="001D4101"/>
    <w:rsid w:val="001D43C4"/>
    <w:rsid w:val="001D4ABD"/>
    <w:rsid w:val="001D5090"/>
    <w:rsid w:val="001D5146"/>
    <w:rsid w:val="001D5622"/>
    <w:rsid w:val="001D5B98"/>
    <w:rsid w:val="001D6C8C"/>
    <w:rsid w:val="001D6FAE"/>
    <w:rsid w:val="001D7A59"/>
    <w:rsid w:val="001D7E75"/>
    <w:rsid w:val="001E0468"/>
    <w:rsid w:val="001E07DB"/>
    <w:rsid w:val="001E15E8"/>
    <w:rsid w:val="001E1E04"/>
    <w:rsid w:val="001E1FBB"/>
    <w:rsid w:val="001E30A4"/>
    <w:rsid w:val="001E36CB"/>
    <w:rsid w:val="001E5121"/>
    <w:rsid w:val="001E55C9"/>
    <w:rsid w:val="001E7E50"/>
    <w:rsid w:val="001F04B2"/>
    <w:rsid w:val="001F1A95"/>
    <w:rsid w:val="001F282B"/>
    <w:rsid w:val="001F2DB5"/>
    <w:rsid w:val="001F3783"/>
    <w:rsid w:val="001F3CE7"/>
    <w:rsid w:val="001F5433"/>
    <w:rsid w:val="001F5F3B"/>
    <w:rsid w:val="001F7A59"/>
    <w:rsid w:val="001F7BA0"/>
    <w:rsid w:val="002000C2"/>
    <w:rsid w:val="00202409"/>
    <w:rsid w:val="00202B02"/>
    <w:rsid w:val="00204BAA"/>
    <w:rsid w:val="0020547A"/>
    <w:rsid w:val="00205762"/>
    <w:rsid w:val="002062F2"/>
    <w:rsid w:val="002105B5"/>
    <w:rsid w:val="0021189C"/>
    <w:rsid w:val="00212259"/>
    <w:rsid w:val="0021338F"/>
    <w:rsid w:val="00216571"/>
    <w:rsid w:val="00221FE8"/>
    <w:rsid w:val="00223B2B"/>
    <w:rsid w:val="00223BE2"/>
    <w:rsid w:val="00224057"/>
    <w:rsid w:val="0022476F"/>
    <w:rsid w:val="00224A7D"/>
    <w:rsid w:val="002254E8"/>
    <w:rsid w:val="0022573F"/>
    <w:rsid w:val="00226F1A"/>
    <w:rsid w:val="00233748"/>
    <w:rsid w:val="00233DD6"/>
    <w:rsid w:val="00233EA7"/>
    <w:rsid w:val="00235B76"/>
    <w:rsid w:val="00237A1D"/>
    <w:rsid w:val="00241D61"/>
    <w:rsid w:val="00243280"/>
    <w:rsid w:val="00244315"/>
    <w:rsid w:val="002445C1"/>
    <w:rsid w:val="002449F3"/>
    <w:rsid w:val="00247900"/>
    <w:rsid w:val="00247AE8"/>
    <w:rsid w:val="002503D3"/>
    <w:rsid w:val="0025048D"/>
    <w:rsid w:val="00250967"/>
    <w:rsid w:val="00250DF8"/>
    <w:rsid w:val="00250E1F"/>
    <w:rsid w:val="00252F4C"/>
    <w:rsid w:val="002540F2"/>
    <w:rsid w:val="00254A09"/>
    <w:rsid w:val="00254A21"/>
    <w:rsid w:val="002551FE"/>
    <w:rsid w:val="00255D17"/>
    <w:rsid w:val="0026324E"/>
    <w:rsid w:val="002636BD"/>
    <w:rsid w:val="002659F5"/>
    <w:rsid w:val="0026610C"/>
    <w:rsid w:val="00270D7E"/>
    <w:rsid w:val="00271266"/>
    <w:rsid w:val="00272A18"/>
    <w:rsid w:val="0027479E"/>
    <w:rsid w:val="00276274"/>
    <w:rsid w:val="00276D75"/>
    <w:rsid w:val="00276DBE"/>
    <w:rsid w:val="00280311"/>
    <w:rsid w:val="00281130"/>
    <w:rsid w:val="00281399"/>
    <w:rsid w:val="002813F3"/>
    <w:rsid w:val="00283EC8"/>
    <w:rsid w:val="002851BF"/>
    <w:rsid w:val="002861C9"/>
    <w:rsid w:val="00286AB6"/>
    <w:rsid w:val="00286DF6"/>
    <w:rsid w:val="00287903"/>
    <w:rsid w:val="00292C36"/>
    <w:rsid w:val="002957C8"/>
    <w:rsid w:val="002964A1"/>
    <w:rsid w:val="002A18E2"/>
    <w:rsid w:val="002A2BE9"/>
    <w:rsid w:val="002A4728"/>
    <w:rsid w:val="002A58A6"/>
    <w:rsid w:val="002A5D7C"/>
    <w:rsid w:val="002B0526"/>
    <w:rsid w:val="002B053D"/>
    <w:rsid w:val="002B0EC9"/>
    <w:rsid w:val="002B2CC0"/>
    <w:rsid w:val="002B2FBC"/>
    <w:rsid w:val="002B342B"/>
    <w:rsid w:val="002B4C8A"/>
    <w:rsid w:val="002B6BDA"/>
    <w:rsid w:val="002B74F5"/>
    <w:rsid w:val="002C0125"/>
    <w:rsid w:val="002C458A"/>
    <w:rsid w:val="002C5758"/>
    <w:rsid w:val="002D2050"/>
    <w:rsid w:val="002D20F1"/>
    <w:rsid w:val="002D40C9"/>
    <w:rsid w:val="002D6AEA"/>
    <w:rsid w:val="002D6C44"/>
    <w:rsid w:val="002D76AC"/>
    <w:rsid w:val="002D7D0A"/>
    <w:rsid w:val="002E0CB8"/>
    <w:rsid w:val="002E1835"/>
    <w:rsid w:val="002E217A"/>
    <w:rsid w:val="002E3EDE"/>
    <w:rsid w:val="002E4536"/>
    <w:rsid w:val="002E4A48"/>
    <w:rsid w:val="002E7A9E"/>
    <w:rsid w:val="002F2752"/>
    <w:rsid w:val="002F2FD2"/>
    <w:rsid w:val="002F31D9"/>
    <w:rsid w:val="002F41CF"/>
    <w:rsid w:val="002F41D5"/>
    <w:rsid w:val="002F435D"/>
    <w:rsid w:val="002F534F"/>
    <w:rsid w:val="002F6064"/>
    <w:rsid w:val="002F703A"/>
    <w:rsid w:val="003003A3"/>
    <w:rsid w:val="003004F8"/>
    <w:rsid w:val="0030056A"/>
    <w:rsid w:val="003029A7"/>
    <w:rsid w:val="0030373F"/>
    <w:rsid w:val="00305E52"/>
    <w:rsid w:val="003101C3"/>
    <w:rsid w:val="00310FEA"/>
    <w:rsid w:val="00312AA8"/>
    <w:rsid w:val="003138BC"/>
    <w:rsid w:val="003139C2"/>
    <w:rsid w:val="0031462A"/>
    <w:rsid w:val="00315A1C"/>
    <w:rsid w:val="003161F6"/>
    <w:rsid w:val="003205AD"/>
    <w:rsid w:val="00320BBD"/>
    <w:rsid w:val="00321897"/>
    <w:rsid w:val="003222D3"/>
    <w:rsid w:val="00322530"/>
    <w:rsid w:val="00324C6B"/>
    <w:rsid w:val="00324E39"/>
    <w:rsid w:val="00325C19"/>
    <w:rsid w:val="00325DD0"/>
    <w:rsid w:val="00326D2D"/>
    <w:rsid w:val="003332D4"/>
    <w:rsid w:val="00333A5C"/>
    <w:rsid w:val="003349D4"/>
    <w:rsid w:val="00335FB2"/>
    <w:rsid w:val="00336CCE"/>
    <w:rsid w:val="00341696"/>
    <w:rsid w:val="003417F5"/>
    <w:rsid w:val="00343303"/>
    <w:rsid w:val="0034375E"/>
    <w:rsid w:val="003438A3"/>
    <w:rsid w:val="00344158"/>
    <w:rsid w:val="003452AA"/>
    <w:rsid w:val="00345D7D"/>
    <w:rsid w:val="003462AD"/>
    <w:rsid w:val="00346419"/>
    <w:rsid w:val="0034733F"/>
    <w:rsid w:val="00350A68"/>
    <w:rsid w:val="00350E66"/>
    <w:rsid w:val="003553A0"/>
    <w:rsid w:val="003570AF"/>
    <w:rsid w:val="00357AE0"/>
    <w:rsid w:val="003631B9"/>
    <w:rsid w:val="003636A5"/>
    <w:rsid w:val="00363B00"/>
    <w:rsid w:val="003646F3"/>
    <w:rsid w:val="00364F28"/>
    <w:rsid w:val="00365AAF"/>
    <w:rsid w:val="0036680B"/>
    <w:rsid w:val="00366CE5"/>
    <w:rsid w:val="00370586"/>
    <w:rsid w:val="00371F48"/>
    <w:rsid w:val="003720EB"/>
    <w:rsid w:val="00372158"/>
    <w:rsid w:val="00373E7A"/>
    <w:rsid w:val="00375C00"/>
    <w:rsid w:val="00376C7B"/>
    <w:rsid w:val="00377A3B"/>
    <w:rsid w:val="003802D5"/>
    <w:rsid w:val="003804E7"/>
    <w:rsid w:val="003816BE"/>
    <w:rsid w:val="00383101"/>
    <w:rsid w:val="003865D9"/>
    <w:rsid w:val="00387E37"/>
    <w:rsid w:val="00391B4E"/>
    <w:rsid w:val="00391DF7"/>
    <w:rsid w:val="00392F2A"/>
    <w:rsid w:val="003939E2"/>
    <w:rsid w:val="00395E59"/>
    <w:rsid w:val="003969A2"/>
    <w:rsid w:val="00397275"/>
    <w:rsid w:val="003975F2"/>
    <w:rsid w:val="003A1EB0"/>
    <w:rsid w:val="003A5768"/>
    <w:rsid w:val="003A598E"/>
    <w:rsid w:val="003A609D"/>
    <w:rsid w:val="003A7063"/>
    <w:rsid w:val="003B051A"/>
    <w:rsid w:val="003B10BD"/>
    <w:rsid w:val="003B1269"/>
    <w:rsid w:val="003B1BB4"/>
    <w:rsid w:val="003B25D0"/>
    <w:rsid w:val="003B29BC"/>
    <w:rsid w:val="003B48EE"/>
    <w:rsid w:val="003B4BEE"/>
    <w:rsid w:val="003B4DB7"/>
    <w:rsid w:val="003B619E"/>
    <w:rsid w:val="003B6CFE"/>
    <w:rsid w:val="003C092F"/>
    <w:rsid w:val="003C369E"/>
    <w:rsid w:val="003C45CD"/>
    <w:rsid w:val="003C4F33"/>
    <w:rsid w:val="003C6DA6"/>
    <w:rsid w:val="003C77C6"/>
    <w:rsid w:val="003D1891"/>
    <w:rsid w:val="003D20ED"/>
    <w:rsid w:val="003D28E1"/>
    <w:rsid w:val="003D327E"/>
    <w:rsid w:val="003D3838"/>
    <w:rsid w:val="003D5815"/>
    <w:rsid w:val="003E1B7A"/>
    <w:rsid w:val="003E3FF0"/>
    <w:rsid w:val="003E481F"/>
    <w:rsid w:val="003E4A80"/>
    <w:rsid w:val="003F268E"/>
    <w:rsid w:val="003F2C95"/>
    <w:rsid w:val="003F2CFB"/>
    <w:rsid w:val="003F322E"/>
    <w:rsid w:val="003F3600"/>
    <w:rsid w:val="003F4355"/>
    <w:rsid w:val="003F4F9D"/>
    <w:rsid w:val="003F54AB"/>
    <w:rsid w:val="00402AE8"/>
    <w:rsid w:val="00402F9C"/>
    <w:rsid w:val="00407C14"/>
    <w:rsid w:val="00410FCA"/>
    <w:rsid w:val="00411277"/>
    <w:rsid w:val="004112E8"/>
    <w:rsid w:val="00412345"/>
    <w:rsid w:val="0041348E"/>
    <w:rsid w:val="00413ABD"/>
    <w:rsid w:val="00413B13"/>
    <w:rsid w:val="00414BC4"/>
    <w:rsid w:val="00416780"/>
    <w:rsid w:val="0042241C"/>
    <w:rsid w:val="004229B7"/>
    <w:rsid w:val="004229C2"/>
    <w:rsid w:val="004244B7"/>
    <w:rsid w:val="0042469C"/>
    <w:rsid w:val="004246C0"/>
    <w:rsid w:val="004249C1"/>
    <w:rsid w:val="00425DBC"/>
    <w:rsid w:val="0042716C"/>
    <w:rsid w:val="004308BC"/>
    <w:rsid w:val="00430E53"/>
    <w:rsid w:val="00432939"/>
    <w:rsid w:val="00435167"/>
    <w:rsid w:val="0043745F"/>
    <w:rsid w:val="0044029F"/>
    <w:rsid w:val="00440F67"/>
    <w:rsid w:val="00440FC3"/>
    <w:rsid w:val="00442B40"/>
    <w:rsid w:val="00442BB5"/>
    <w:rsid w:val="004432DA"/>
    <w:rsid w:val="00445F9D"/>
    <w:rsid w:val="0045246E"/>
    <w:rsid w:val="00452A2B"/>
    <w:rsid w:val="00454F83"/>
    <w:rsid w:val="004565F5"/>
    <w:rsid w:val="00456972"/>
    <w:rsid w:val="00456EFA"/>
    <w:rsid w:val="0045700A"/>
    <w:rsid w:val="0045782D"/>
    <w:rsid w:val="00457B0C"/>
    <w:rsid w:val="00461AFB"/>
    <w:rsid w:val="00464CBE"/>
    <w:rsid w:val="0046563F"/>
    <w:rsid w:val="00465AB4"/>
    <w:rsid w:val="0046668E"/>
    <w:rsid w:val="00466BB4"/>
    <w:rsid w:val="00467965"/>
    <w:rsid w:val="00471322"/>
    <w:rsid w:val="00472103"/>
    <w:rsid w:val="0047511B"/>
    <w:rsid w:val="004804F1"/>
    <w:rsid w:val="00481AE2"/>
    <w:rsid w:val="0048267C"/>
    <w:rsid w:val="00484FBD"/>
    <w:rsid w:val="00485F28"/>
    <w:rsid w:val="00486F4F"/>
    <w:rsid w:val="00487504"/>
    <w:rsid w:val="004876B9"/>
    <w:rsid w:val="00490935"/>
    <w:rsid w:val="00493A79"/>
    <w:rsid w:val="00494125"/>
    <w:rsid w:val="00495627"/>
    <w:rsid w:val="004957DA"/>
    <w:rsid w:val="00497C4D"/>
    <w:rsid w:val="004A10CA"/>
    <w:rsid w:val="004A13F7"/>
    <w:rsid w:val="004A241B"/>
    <w:rsid w:val="004A27E9"/>
    <w:rsid w:val="004A3630"/>
    <w:rsid w:val="004A4179"/>
    <w:rsid w:val="004A46C4"/>
    <w:rsid w:val="004A68A2"/>
    <w:rsid w:val="004A6A60"/>
    <w:rsid w:val="004A71A8"/>
    <w:rsid w:val="004B1BDB"/>
    <w:rsid w:val="004C25CD"/>
    <w:rsid w:val="004C39A9"/>
    <w:rsid w:val="004C3D4E"/>
    <w:rsid w:val="004C4646"/>
    <w:rsid w:val="004C5087"/>
    <w:rsid w:val="004D0F71"/>
    <w:rsid w:val="004D1285"/>
    <w:rsid w:val="004D2750"/>
    <w:rsid w:val="004D7253"/>
    <w:rsid w:val="004D7369"/>
    <w:rsid w:val="004D7F68"/>
    <w:rsid w:val="004E090B"/>
    <w:rsid w:val="004E2522"/>
    <w:rsid w:val="004E3291"/>
    <w:rsid w:val="004E5229"/>
    <w:rsid w:val="004E6408"/>
    <w:rsid w:val="004E659F"/>
    <w:rsid w:val="004E72EF"/>
    <w:rsid w:val="004F06BF"/>
    <w:rsid w:val="004F1549"/>
    <w:rsid w:val="004F303A"/>
    <w:rsid w:val="004F6387"/>
    <w:rsid w:val="004F6918"/>
    <w:rsid w:val="004F6B99"/>
    <w:rsid w:val="00501512"/>
    <w:rsid w:val="00502286"/>
    <w:rsid w:val="0050451B"/>
    <w:rsid w:val="00504B1F"/>
    <w:rsid w:val="00504B45"/>
    <w:rsid w:val="005076BB"/>
    <w:rsid w:val="005106D7"/>
    <w:rsid w:val="00510D72"/>
    <w:rsid w:val="0051187C"/>
    <w:rsid w:val="00511E38"/>
    <w:rsid w:val="0051200F"/>
    <w:rsid w:val="005124E8"/>
    <w:rsid w:val="005130DC"/>
    <w:rsid w:val="005146E9"/>
    <w:rsid w:val="005148A9"/>
    <w:rsid w:val="00514BB1"/>
    <w:rsid w:val="0051513F"/>
    <w:rsid w:val="0051588B"/>
    <w:rsid w:val="00516585"/>
    <w:rsid w:val="00516830"/>
    <w:rsid w:val="00517974"/>
    <w:rsid w:val="00522BF0"/>
    <w:rsid w:val="005249F1"/>
    <w:rsid w:val="00527B1D"/>
    <w:rsid w:val="00530F27"/>
    <w:rsid w:val="00531704"/>
    <w:rsid w:val="00536649"/>
    <w:rsid w:val="00536BCE"/>
    <w:rsid w:val="00537366"/>
    <w:rsid w:val="00537674"/>
    <w:rsid w:val="00537790"/>
    <w:rsid w:val="00540876"/>
    <w:rsid w:val="00540C4D"/>
    <w:rsid w:val="005442C8"/>
    <w:rsid w:val="005447C8"/>
    <w:rsid w:val="00547BB5"/>
    <w:rsid w:val="00547C3F"/>
    <w:rsid w:val="0055434E"/>
    <w:rsid w:val="0055471D"/>
    <w:rsid w:val="00555023"/>
    <w:rsid w:val="0055572B"/>
    <w:rsid w:val="0055698F"/>
    <w:rsid w:val="00556F4E"/>
    <w:rsid w:val="005573BB"/>
    <w:rsid w:val="0055764C"/>
    <w:rsid w:val="00557B2E"/>
    <w:rsid w:val="00560BC9"/>
    <w:rsid w:val="005611B3"/>
    <w:rsid w:val="00561267"/>
    <w:rsid w:val="00561571"/>
    <w:rsid w:val="00563655"/>
    <w:rsid w:val="005639AB"/>
    <w:rsid w:val="00566C83"/>
    <w:rsid w:val="00570C6A"/>
    <w:rsid w:val="00571DDA"/>
    <w:rsid w:val="00572625"/>
    <w:rsid w:val="00572E6F"/>
    <w:rsid w:val="00573C60"/>
    <w:rsid w:val="0057504E"/>
    <w:rsid w:val="005760C4"/>
    <w:rsid w:val="00576F92"/>
    <w:rsid w:val="00577B10"/>
    <w:rsid w:val="00581D44"/>
    <w:rsid w:val="00582B5C"/>
    <w:rsid w:val="00583607"/>
    <w:rsid w:val="00583AAD"/>
    <w:rsid w:val="00584D47"/>
    <w:rsid w:val="00584FF5"/>
    <w:rsid w:val="005853E0"/>
    <w:rsid w:val="00586290"/>
    <w:rsid w:val="005867BA"/>
    <w:rsid w:val="00587A35"/>
    <w:rsid w:val="00590087"/>
    <w:rsid w:val="0059194A"/>
    <w:rsid w:val="005923AF"/>
    <w:rsid w:val="00593C93"/>
    <w:rsid w:val="005944F4"/>
    <w:rsid w:val="00595453"/>
    <w:rsid w:val="00595672"/>
    <w:rsid w:val="00595B1F"/>
    <w:rsid w:val="005962DC"/>
    <w:rsid w:val="005966AC"/>
    <w:rsid w:val="005968B4"/>
    <w:rsid w:val="0059695F"/>
    <w:rsid w:val="005970C4"/>
    <w:rsid w:val="00597250"/>
    <w:rsid w:val="00597C05"/>
    <w:rsid w:val="00597F08"/>
    <w:rsid w:val="005A1A4A"/>
    <w:rsid w:val="005A2794"/>
    <w:rsid w:val="005A3F66"/>
    <w:rsid w:val="005A42BF"/>
    <w:rsid w:val="005A5175"/>
    <w:rsid w:val="005A60C7"/>
    <w:rsid w:val="005A749E"/>
    <w:rsid w:val="005B3741"/>
    <w:rsid w:val="005B41D9"/>
    <w:rsid w:val="005B5061"/>
    <w:rsid w:val="005B7A81"/>
    <w:rsid w:val="005B7F9F"/>
    <w:rsid w:val="005B7FE7"/>
    <w:rsid w:val="005C015F"/>
    <w:rsid w:val="005C0DD8"/>
    <w:rsid w:val="005C0F55"/>
    <w:rsid w:val="005C13DF"/>
    <w:rsid w:val="005C4F39"/>
    <w:rsid w:val="005C4F58"/>
    <w:rsid w:val="005C6135"/>
    <w:rsid w:val="005C6750"/>
    <w:rsid w:val="005D006F"/>
    <w:rsid w:val="005D0136"/>
    <w:rsid w:val="005D106D"/>
    <w:rsid w:val="005D3414"/>
    <w:rsid w:val="005D3FEC"/>
    <w:rsid w:val="005D44BE"/>
    <w:rsid w:val="005D4560"/>
    <w:rsid w:val="005D5C6A"/>
    <w:rsid w:val="005D6CD1"/>
    <w:rsid w:val="005E4CEE"/>
    <w:rsid w:val="005E78B2"/>
    <w:rsid w:val="005F34ED"/>
    <w:rsid w:val="005F37BE"/>
    <w:rsid w:val="005F5B9A"/>
    <w:rsid w:val="00600069"/>
    <w:rsid w:val="006013BC"/>
    <w:rsid w:val="00601446"/>
    <w:rsid w:val="00603690"/>
    <w:rsid w:val="00605596"/>
    <w:rsid w:val="00607574"/>
    <w:rsid w:val="0060762B"/>
    <w:rsid w:val="0060765B"/>
    <w:rsid w:val="00611136"/>
    <w:rsid w:val="006116BE"/>
    <w:rsid w:val="00611EC4"/>
    <w:rsid w:val="00613737"/>
    <w:rsid w:val="00615049"/>
    <w:rsid w:val="0061661B"/>
    <w:rsid w:val="0062082D"/>
    <w:rsid w:val="00620B3F"/>
    <w:rsid w:val="00626ACD"/>
    <w:rsid w:val="00627731"/>
    <w:rsid w:val="00627B5E"/>
    <w:rsid w:val="00627D0F"/>
    <w:rsid w:val="00630CEF"/>
    <w:rsid w:val="00631FF1"/>
    <w:rsid w:val="00634C87"/>
    <w:rsid w:val="006357C4"/>
    <w:rsid w:val="006373D8"/>
    <w:rsid w:val="0064189F"/>
    <w:rsid w:val="006418C6"/>
    <w:rsid w:val="0064280E"/>
    <w:rsid w:val="006439A4"/>
    <w:rsid w:val="00646AB6"/>
    <w:rsid w:val="00646EA1"/>
    <w:rsid w:val="00650984"/>
    <w:rsid w:val="0065098A"/>
    <w:rsid w:val="00650DBC"/>
    <w:rsid w:val="00651220"/>
    <w:rsid w:val="00651D26"/>
    <w:rsid w:val="00653B9B"/>
    <w:rsid w:val="00654E3F"/>
    <w:rsid w:val="00655AA0"/>
    <w:rsid w:val="00655EE3"/>
    <w:rsid w:val="00657708"/>
    <w:rsid w:val="00661EDA"/>
    <w:rsid w:val="006623F0"/>
    <w:rsid w:val="00662975"/>
    <w:rsid w:val="006652F1"/>
    <w:rsid w:val="006663FB"/>
    <w:rsid w:val="00666477"/>
    <w:rsid w:val="00671036"/>
    <w:rsid w:val="00671081"/>
    <w:rsid w:val="0067147C"/>
    <w:rsid w:val="00671BBB"/>
    <w:rsid w:val="006739CF"/>
    <w:rsid w:val="00673ED9"/>
    <w:rsid w:val="00674D88"/>
    <w:rsid w:val="006755FB"/>
    <w:rsid w:val="00675A8F"/>
    <w:rsid w:val="00680741"/>
    <w:rsid w:val="00681607"/>
    <w:rsid w:val="00682237"/>
    <w:rsid w:val="006834CE"/>
    <w:rsid w:val="00684877"/>
    <w:rsid w:val="0068579C"/>
    <w:rsid w:val="00685DC6"/>
    <w:rsid w:val="00686CEA"/>
    <w:rsid w:val="00694927"/>
    <w:rsid w:val="00695562"/>
    <w:rsid w:val="006A01C7"/>
    <w:rsid w:val="006A155C"/>
    <w:rsid w:val="006A199C"/>
    <w:rsid w:val="006A1C0B"/>
    <w:rsid w:val="006A2A7D"/>
    <w:rsid w:val="006A3109"/>
    <w:rsid w:val="006A3E2B"/>
    <w:rsid w:val="006A44D6"/>
    <w:rsid w:val="006B0041"/>
    <w:rsid w:val="006B1D8F"/>
    <w:rsid w:val="006B33AF"/>
    <w:rsid w:val="006B77F6"/>
    <w:rsid w:val="006C646B"/>
    <w:rsid w:val="006C6E78"/>
    <w:rsid w:val="006C7791"/>
    <w:rsid w:val="006C7B40"/>
    <w:rsid w:val="006D28A9"/>
    <w:rsid w:val="006D303C"/>
    <w:rsid w:val="006D3137"/>
    <w:rsid w:val="006D3524"/>
    <w:rsid w:val="006D7584"/>
    <w:rsid w:val="006E0107"/>
    <w:rsid w:val="006E023F"/>
    <w:rsid w:val="006E1625"/>
    <w:rsid w:val="006E37D3"/>
    <w:rsid w:val="006E433D"/>
    <w:rsid w:val="006E445D"/>
    <w:rsid w:val="006E452E"/>
    <w:rsid w:val="006E5824"/>
    <w:rsid w:val="006E614B"/>
    <w:rsid w:val="006E7A59"/>
    <w:rsid w:val="006F12C6"/>
    <w:rsid w:val="006F28A9"/>
    <w:rsid w:val="006F3308"/>
    <w:rsid w:val="006F36AA"/>
    <w:rsid w:val="006F37DA"/>
    <w:rsid w:val="006F3B5D"/>
    <w:rsid w:val="006F424C"/>
    <w:rsid w:val="006F437E"/>
    <w:rsid w:val="006F4ADE"/>
    <w:rsid w:val="006F5427"/>
    <w:rsid w:val="006F5743"/>
    <w:rsid w:val="006F5B30"/>
    <w:rsid w:val="006F7659"/>
    <w:rsid w:val="0070034C"/>
    <w:rsid w:val="007034C9"/>
    <w:rsid w:val="00704292"/>
    <w:rsid w:val="00705739"/>
    <w:rsid w:val="00710BB2"/>
    <w:rsid w:val="007119F2"/>
    <w:rsid w:val="00713A8D"/>
    <w:rsid w:val="00715487"/>
    <w:rsid w:val="007168F3"/>
    <w:rsid w:val="00716C91"/>
    <w:rsid w:val="00717CFA"/>
    <w:rsid w:val="007210BB"/>
    <w:rsid w:val="007229DA"/>
    <w:rsid w:val="00723D5D"/>
    <w:rsid w:val="007241AD"/>
    <w:rsid w:val="00724A6F"/>
    <w:rsid w:val="00724E11"/>
    <w:rsid w:val="007271A0"/>
    <w:rsid w:val="0072788F"/>
    <w:rsid w:val="007310E4"/>
    <w:rsid w:val="00732FF8"/>
    <w:rsid w:val="007377AF"/>
    <w:rsid w:val="00740A18"/>
    <w:rsid w:val="007419E1"/>
    <w:rsid w:val="007449E3"/>
    <w:rsid w:val="0074527B"/>
    <w:rsid w:val="00746BD6"/>
    <w:rsid w:val="00747335"/>
    <w:rsid w:val="00750088"/>
    <w:rsid w:val="0075252A"/>
    <w:rsid w:val="007546A8"/>
    <w:rsid w:val="00756B4A"/>
    <w:rsid w:val="007602FA"/>
    <w:rsid w:val="00760616"/>
    <w:rsid w:val="00761FAE"/>
    <w:rsid w:val="00764B84"/>
    <w:rsid w:val="00770EF8"/>
    <w:rsid w:val="007710BE"/>
    <w:rsid w:val="00771BF4"/>
    <w:rsid w:val="00772340"/>
    <w:rsid w:val="0077342E"/>
    <w:rsid w:val="00775D67"/>
    <w:rsid w:val="007764B9"/>
    <w:rsid w:val="0078034D"/>
    <w:rsid w:val="00781486"/>
    <w:rsid w:val="00781C78"/>
    <w:rsid w:val="00783041"/>
    <w:rsid w:val="00784964"/>
    <w:rsid w:val="00785D3A"/>
    <w:rsid w:val="007903EE"/>
    <w:rsid w:val="00790BCC"/>
    <w:rsid w:val="00791F57"/>
    <w:rsid w:val="007947C5"/>
    <w:rsid w:val="00795772"/>
    <w:rsid w:val="007958E0"/>
    <w:rsid w:val="0079695F"/>
    <w:rsid w:val="007974F5"/>
    <w:rsid w:val="007A0ABA"/>
    <w:rsid w:val="007A214D"/>
    <w:rsid w:val="007A2B63"/>
    <w:rsid w:val="007A4424"/>
    <w:rsid w:val="007B0984"/>
    <w:rsid w:val="007B0C4C"/>
    <w:rsid w:val="007B0EE2"/>
    <w:rsid w:val="007B0F49"/>
    <w:rsid w:val="007B1C67"/>
    <w:rsid w:val="007B250B"/>
    <w:rsid w:val="007B2A7B"/>
    <w:rsid w:val="007B5D97"/>
    <w:rsid w:val="007C142E"/>
    <w:rsid w:val="007C1AFA"/>
    <w:rsid w:val="007C25F5"/>
    <w:rsid w:val="007C2D01"/>
    <w:rsid w:val="007C347B"/>
    <w:rsid w:val="007C34EC"/>
    <w:rsid w:val="007C43B5"/>
    <w:rsid w:val="007C519B"/>
    <w:rsid w:val="007C6343"/>
    <w:rsid w:val="007C64AE"/>
    <w:rsid w:val="007C7E14"/>
    <w:rsid w:val="007D0FAA"/>
    <w:rsid w:val="007D2F9B"/>
    <w:rsid w:val="007D3510"/>
    <w:rsid w:val="007D3ACF"/>
    <w:rsid w:val="007D5985"/>
    <w:rsid w:val="007D7F40"/>
    <w:rsid w:val="007E0C03"/>
    <w:rsid w:val="007E1D86"/>
    <w:rsid w:val="007E2C1B"/>
    <w:rsid w:val="007E53CB"/>
    <w:rsid w:val="007E572A"/>
    <w:rsid w:val="007E6A48"/>
    <w:rsid w:val="007F2092"/>
    <w:rsid w:val="007F3337"/>
    <w:rsid w:val="007F3B5B"/>
    <w:rsid w:val="007F7421"/>
    <w:rsid w:val="0080005D"/>
    <w:rsid w:val="00800269"/>
    <w:rsid w:val="00801E20"/>
    <w:rsid w:val="008022E0"/>
    <w:rsid w:val="00803593"/>
    <w:rsid w:val="008070DB"/>
    <w:rsid w:val="008079A2"/>
    <w:rsid w:val="00807FCD"/>
    <w:rsid w:val="00812611"/>
    <w:rsid w:val="00813F02"/>
    <w:rsid w:val="0081490B"/>
    <w:rsid w:val="0081722C"/>
    <w:rsid w:val="00817591"/>
    <w:rsid w:val="00820203"/>
    <w:rsid w:val="00820585"/>
    <w:rsid w:val="008244C2"/>
    <w:rsid w:val="0082482E"/>
    <w:rsid w:val="00824F9E"/>
    <w:rsid w:val="008267A2"/>
    <w:rsid w:val="00826976"/>
    <w:rsid w:val="00826B56"/>
    <w:rsid w:val="008300DC"/>
    <w:rsid w:val="008301C3"/>
    <w:rsid w:val="00840E8C"/>
    <w:rsid w:val="00842F38"/>
    <w:rsid w:val="008432E0"/>
    <w:rsid w:val="008445B8"/>
    <w:rsid w:val="00845AF7"/>
    <w:rsid w:val="008506B4"/>
    <w:rsid w:val="00850AC5"/>
    <w:rsid w:val="00850F6B"/>
    <w:rsid w:val="00850FB0"/>
    <w:rsid w:val="00855262"/>
    <w:rsid w:val="00855834"/>
    <w:rsid w:val="00856012"/>
    <w:rsid w:val="00856479"/>
    <w:rsid w:val="00857065"/>
    <w:rsid w:val="00857F3B"/>
    <w:rsid w:val="00860399"/>
    <w:rsid w:val="00862FC8"/>
    <w:rsid w:val="0086323A"/>
    <w:rsid w:val="00864990"/>
    <w:rsid w:val="00865D15"/>
    <w:rsid w:val="00866F9E"/>
    <w:rsid w:val="008702AE"/>
    <w:rsid w:val="00872441"/>
    <w:rsid w:val="00873632"/>
    <w:rsid w:val="00875218"/>
    <w:rsid w:val="00875695"/>
    <w:rsid w:val="00875B06"/>
    <w:rsid w:val="00876310"/>
    <w:rsid w:val="00877A9F"/>
    <w:rsid w:val="00880C75"/>
    <w:rsid w:val="008817FD"/>
    <w:rsid w:val="0088222A"/>
    <w:rsid w:val="00884B2D"/>
    <w:rsid w:val="0088589C"/>
    <w:rsid w:val="00885ECA"/>
    <w:rsid w:val="0088612B"/>
    <w:rsid w:val="00890523"/>
    <w:rsid w:val="00896D0C"/>
    <w:rsid w:val="00896DE7"/>
    <w:rsid w:val="008A104B"/>
    <w:rsid w:val="008A41FB"/>
    <w:rsid w:val="008A59EA"/>
    <w:rsid w:val="008A76FD"/>
    <w:rsid w:val="008A7786"/>
    <w:rsid w:val="008A7EEE"/>
    <w:rsid w:val="008B0A26"/>
    <w:rsid w:val="008B105E"/>
    <w:rsid w:val="008B1895"/>
    <w:rsid w:val="008B3BCC"/>
    <w:rsid w:val="008B3EDC"/>
    <w:rsid w:val="008B502D"/>
    <w:rsid w:val="008B5B3A"/>
    <w:rsid w:val="008B77B0"/>
    <w:rsid w:val="008C2C05"/>
    <w:rsid w:val="008C537F"/>
    <w:rsid w:val="008C5A77"/>
    <w:rsid w:val="008C6990"/>
    <w:rsid w:val="008C74A7"/>
    <w:rsid w:val="008D127F"/>
    <w:rsid w:val="008D316A"/>
    <w:rsid w:val="008D5407"/>
    <w:rsid w:val="008D658B"/>
    <w:rsid w:val="008E0DA3"/>
    <w:rsid w:val="008E2B1F"/>
    <w:rsid w:val="008E49D0"/>
    <w:rsid w:val="008E4B54"/>
    <w:rsid w:val="008E4C1D"/>
    <w:rsid w:val="008E560C"/>
    <w:rsid w:val="008E6156"/>
    <w:rsid w:val="008E7F9D"/>
    <w:rsid w:val="008F09F1"/>
    <w:rsid w:val="008F2240"/>
    <w:rsid w:val="008F2637"/>
    <w:rsid w:val="008F3257"/>
    <w:rsid w:val="008F4D48"/>
    <w:rsid w:val="008F4DC3"/>
    <w:rsid w:val="008F75D3"/>
    <w:rsid w:val="008F7AD7"/>
    <w:rsid w:val="008F7EE4"/>
    <w:rsid w:val="00902FDE"/>
    <w:rsid w:val="009044E2"/>
    <w:rsid w:val="009048BD"/>
    <w:rsid w:val="00905678"/>
    <w:rsid w:val="00906551"/>
    <w:rsid w:val="00906A16"/>
    <w:rsid w:val="009114F5"/>
    <w:rsid w:val="00911E1A"/>
    <w:rsid w:val="00912675"/>
    <w:rsid w:val="00912F46"/>
    <w:rsid w:val="009134C3"/>
    <w:rsid w:val="0091411A"/>
    <w:rsid w:val="00914DA0"/>
    <w:rsid w:val="009150B2"/>
    <w:rsid w:val="00915255"/>
    <w:rsid w:val="009156F5"/>
    <w:rsid w:val="009157E1"/>
    <w:rsid w:val="0092097E"/>
    <w:rsid w:val="00921507"/>
    <w:rsid w:val="00924201"/>
    <w:rsid w:val="00924FEB"/>
    <w:rsid w:val="0092519D"/>
    <w:rsid w:val="0092580E"/>
    <w:rsid w:val="009261E8"/>
    <w:rsid w:val="00927137"/>
    <w:rsid w:val="009272A3"/>
    <w:rsid w:val="00937AA3"/>
    <w:rsid w:val="00940229"/>
    <w:rsid w:val="00940972"/>
    <w:rsid w:val="00940E57"/>
    <w:rsid w:val="00941F8C"/>
    <w:rsid w:val="00942C35"/>
    <w:rsid w:val="009437A2"/>
    <w:rsid w:val="00943B25"/>
    <w:rsid w:val="009441A6"/>
    <w:rsid w:val="00944817"/>
    <w:rsid w:val="00953B7C"/>
    <w:rsid w:val="0095507A"/>
    <w:rsid w:val="009562E2"/>
    <w:rsid w:val="00960AC3"/>
    <w:rsid w:val="00960BB6"/>
    <w:rsid w:val="00960C03"/>
    <w:rsid w:val="00962D9D"/>
    <w:rsid w:val="00962DD7"/>
    <w:rsid w:val="00964CE6"/>
    <w:rsid w:val="00964DBD"/>
    <w:rsid w:val="0096611F"/>
    <w:rsid w:val="00967734"/>
    <w:rsid w:val="009679B5"/>
    <w:rsid w:val="0097310F"/>
    <w:rsid w:val="0097502F"/>
    <w:rsid w:val="00975E70"/>
    <w:rsid w:val="00976CF9"/>
    <w:rsid w:val="00977A09"/>
    <w:rsid w:val="00977DB3"/>
    <w:rsid w:val="00980C4F"/>
    <w:rsid w:val="009812B5"/>
    <w:rsid w:val="00983276"/>
    <w:rsid w:val="00985659"/>
    <w:rsid w:val="00985B73"/>
    <w:rsid w:val="009879EA"/>
    <w:rsid w:val="00987CC3"/>
    <w:rsid w:val="00990300"/>
    <w:rsid w:val="00990CC9"/>
    <w:rsid w:val="00991850"/>
    <w:rsid w:val="00992BA3"/>
    <w:rsid w:val="00992D39"/>
    <w:rsid w:val="0099338B"/>
    <w:rsid w:val="0099397E"/>
    <w:rsid w:val="009952BC"/>
    <w:rsid w:val="00995329"/>
    <w:rsid w:val="009978E2"/>
    <w:rsid w:val="009A0060"/>
    <w:rsid w:val="009A02A6"/>
    <w:rsid w:val="009A0C38"/>
    <w:rsid w:val="009A3729"/>
    <w:rsid w:val="009A3887"/>
    <w:rsid w:val="009A3BC4"/>
    <w:rsid w:val="009A74EC"/>
    <w:rsid w:val="009B10F1"/>
    <w:rsid w:val="009B131F"/>
    <w:rsid w:val="009B1FE9"/>
    <w:rsid w:val="009B4DD4"/>
    <w:rsid w:val="009B5809"/>
    <w:rsid w:val="009B5D64"/>
    <w:rsid w:val="009B5FA2"/>
    <w:rsid w:val="009B6594"/>
    <w:rsid w:val="009B754A"/>
    <w:rsid w:val="009B7C2A"/>
    <w:rsid w:val="009C05D4"/>
    <w:rsid w:val="009C2C1F"/>
    <w:rsid w:val="009C2D38"/>
    <w:rsid w:val="009C4B01"/>
    <w:rsid w:val="009C575C"/>
    <w:rsid w:val="009C756D"/>
    <w:rsid w:val="009D1255"/>
    <w:rsid w:val="009D313B"/>
    <w:rsid w:val="009D32CE"/>
    <w:rsid w:val="009D3F20"/>
    <w:rsid w:val="009D4D77"/>
    <w:rsid w:val="009D6956"/>
    <w:rsid w:val="009D6B12"/>
    <w:rsid w:val="009E13B7"/>
    <w:rsid w:val="009E2AC7"/>
    <w:rsid w:val="009E411D"/>
    <w:rsid w:val="009E5004"/>
    <w:rsid w:val="009E6A7C"/>
    <w:rsid w:val="009E7532"/>
    <w:rsid w:val="009F0B1B"/>
    <w:rsid w:val="009F30B4"/>
    <w:rsid w:val="009F408C"/>
    <w:rsid w:val="009F4DC3"/>
    <w:rsid w:val="00A00834"/>
    <w:rsid w:val="00A04D89"/>
    <w:rsid w:val="00A05089"/>
    <w:rsid w:val="00A10539"/>
    <w:rsid w:val="00A11076"/>
    <w:rsid w:val="00A124BE"/>
    <w:rsid w:val="00A12730"/>
    <w:rsid w:val="00A1299B"/>
    <w:rsid w:val="00A135F7"/>
    <w:rsid w:val="00A13FD4"/>
    <w:rsid w:val="00A14A80"/>
    <w:rsid w:val="00A1507B"/>
    <w:rsid w:val="00A16B60"/>
    <w:rsid w:val="00A17F89"/>
    <w:rsid w:val="00A20DE9"/>
    <w:rsid w:val="00A21017"/>
    <w:rsid w:val="00A21F6A"/>
    <w:rsid w:val="00A229C0"/>
    <w:rsid w:val="00A241E0"/>
    <w:rsid w:val="00A246EF"/>
    <w:rsid w:val="00A26C9A"/>
    <w:rsid w:val="00A27CF2"/>
    <w:rsid w:val="00A32268"/>
    <w:rsid w:val="00A3458F"/>
    <w:rsid w:val="00A34F78"/>
    <w:rsid w:val="00A35005"/>
    <w:rsid w:val="00A352AD"/>
    <w:rsid w:val="00A35C9A"/>
    <w:rsid w:val="00A36378"/>
    <w:rsid w:val="00A364BA"/>
    <w:rsid w:val="00A403FC"/>
    <w:rsid w:val="00A409B6"/>
    <w:rsid w:val="00A42603"/>
    <w:rsid w:val="00A440AD"/>
    <w:rsid w:val="00A46140"/>
    <w:rsid w:val="00A50A2D"/>
    <w:rsid w:val="00A5144B"/>
    <w:rsid w:val="00A521AC"/>
    <w:rsid w:val="00A551C6"/>
    <w:rsid w:val="00A5578B"/>
    <w:rsid w:val="00A55D40"/>
    <w:rsid w:val="00A60321"/>
    <w:rsid w:val="00A606FF"/>
    <w:rsid w:val="00A61F8F"/>
    <w:rsid w:val="00A6279A"/>
    <w:rsid w:val="00A631F8"/>
    <w:rsid w:val="00A641F1"/>
    <w:rsid w:val="00A662D1"/>
    <w:rsid w:val="00A7037E"/>
    <w:rsid w:val="00A70E1E"/>
    <w:rsid w:val="00A71130"/>
    <w:rsid w:val="00A742BC"/>
    <w:rsid w:val="00A74CF7"/>
    <w:rsid w:val="00A75AFE"/>
    <w:rsid w:val="00A7600A"/>
    <w:rsid w:val="00A76872"/>
    <w:rsid w:val="00A76914"/>
    <w:rsid w:val="00A80284"/>
    <w:rsid w:val="00A81CB6"/>
    <w:rsid w:val="00A824E5"/>
    <w:rsid w:val="00A86BBE"/>
    <w:rsid w:val="00A90000"/>
    <w:rsid w:val="00A906D1"/>
    <w:rsid w:val="00A90B35"/>
    <w:rsid w:val="00A92D03"/>
    <w:rsid w:val="00A945B7"/>
    <w:rsid w:val="00A94DA6"/>
    <w:rsid w:val="00A96506"/>
    <w:rsid w:val="00AA1AAA"/>
    <w:rsid w:val="00AA6410"/>
    <w:rsid w:val="00AA66A1"/>
    <w:rsid w:val="00AA697B"/>
    <w:rsid w:val="00AA780B"/>
    <w:rsid w:val="00AB1099"/>
    <w:rsid w:val="00AB114C"/>
    <w:rsid w:val="00AB1ADB"/>
    <w:rsid w:val="00AB3878"/>
    <w:rsid w:val="00AB46CC"/>
    <w:rsid w:val="00AB6D1B"/>
    <w:rsid w:val="00AB7ADA"/>
    <w:rsid w:val="00AC054D"/>
    <w:rsid w:val="00AC17E2"/>
    <w:rsid w:val="00AC2A96"/>
    <w:rsid w:val="00AC2E54"/>
    <w:rsid w:val="00AC41B3"/>
    <w:rsid w:val="00AC4438"/>
    <w:rsid w:val="00AC5FDD"/>
    <w:rsid w:val="00AC6766"/>
    <w:rsid w:val="00AC7680"/>
    <w:rsid w:val="00AC77E9"/>
    <w:rsid w:val="00AD111E"/>
    <w:rsid w:val="00AD2444"/>
    <w:rsid w:val="00AD3249"/>
    <w:rsid w:val="00AD4E40"/>
    <w:rsid w:val="00AD540E"/>
    <w:rsid w:val="00AD6A4D"/>
    <w:rsid w:val="00AD745D"/>
    <w:rsid w:val="00AE0924"/>
    <w:rsid w:val="00AE1D2A"/>
    <w:rsid w:val="00AE1FB2"/>
    <w:rsid w:val="00AE255E"/>
    <w:rsid w:val="00AE3267"/>
    <w:rsid w:val="00AE3DE1"/>
    <w:rsid w:val="00AE44FB"/>
    <w:rsid w:val="00AE46BD"/>
    <w:rsid w:val="00AE69A6"/>
    <w:rsid w:val="00AE703C"/>
    <w:rsid w:val="00AF0BE1"/>
    <w:rsid w:val="00AF139B"/>
    <w:rsid w:val="00AF24F5"/>
    <w:rsid w:val="00AF49D7"/>
    <w:rsid w:val="00AF57B2"/>
    <w:rsid w:val="00AF642D"/>
    <w:rsid w:val="00B01F04"/>
    <w:rsid w:val="00B03C01"/>
    <w:rsid w:val="00B0693D"/>
    <w:rsid w:val="00B06AE7"/>
    <w:rsid w:val="00B078D6"/>
    <w:rsid w:val="00B07FC3"/>
    <w:rsid w:val="00B12E47"/>
    <w:rsid w:val="00B14542"/>
    <w:rsid w:val="00B16FB4"/>
    <w:rsid w:val="00B202CB"/>
    <w:rsid w:val="00B20D64"/>
    <w:rsid w:val="00B22D8D"/>
    <w:rsid w:val="00B23BCC"/>
    <w:rsid w:val="00B23E28"/>
    <w:rsid w:val="00B257E7"/>
    <w:rsid w:val="00B25B45"/>
    <w:rsid w:val="00B27009"/>
    <w:rsid w:val="00B2749E"/>
    <w:rsid w:val="00B27B37"/>
    <w:rsid w:val="00B27DED"/>
    <w:rsid w:val="00B3015C"/>
    <w:rsid w:val="00B3060F"/>
    <w:rsid w:val="00B3081A"/>
    <w:rsid w:val="00B31B07"/>
    <w:rsid w:val="00B3309B"/>
    <w:rsid w:val="00B33E7F"/>
    <w:rsid w:val="00B3538E"/>
    <w:rsid w:val="00B36940"/>
    <w:rsid w:val="00B42DEF"/>
    <w:rsid w:val="00B4377C"/>
    <w:rsid w:val="00B438C3"/>
    <w:rsid w:val="00B45A2F"/>
    <w:rsid w:val="00B4614F"/>
    <w:rsid w:val="00B46ECA"/>
    <w:rsid w:val="00B47EC5"/>
    <w:rsid w:val="00B507FE"/>
    <w:rsid w:val="00B51A16"/>
    <w:rsid w:val="00B51E72"/>
    <w:rsid w:val="00B534DE"/>
    <w:rsid w:val="00B53804"/>
    <w:rsid w:val="00B5411C"/>
    <w:rsid w:val="00B54326"/>
    <w:rsid w:val="00B543D3"/>
    <w:rsid w:val="00B56B23"/>
    <w:rsid w:val="00B57799"/>
    <w:rsid w:val="00B61A76"/>
    <w:rsid w:val="00B61C7E"/>
    <w:rsid w:val="00B63787"/>
    <w:rsid w:val="00B64FBC"/>
    <w:rsid w:val="00B65203"/>
    <w:rsid w:val="00B65D3E"/>
    <w:rsid w:val="00B65EF0"/>
    <w:rsid w:val="00B664FE"/>
    <w:rsid w:val="00B6757A"/>
    <w:rsid w:val="00B67733"/>
    <w:rsid w:val="00B7400E"/>
    <w:rsid w:val="00B740CF"/>
    <w:rsid w:val="00B74235"/>
    <w:rsid w:val="00B74B5E"/>
    <w:rsid w:val="00B75333"/>
    <w:rsid w:val="00B75BAB"/>
    <w:rsid w:val="00B77322"/>
    <w:rsid w:val="00B83D98"/>
    <w:rsid w:val="00B83DCE"/>
    <w:rsid w:val="00B84D0A"/>
    <w:rsid w:val="00B87F9E"/>
    <w:rsid w:val="00B90329"/>
    <w:rsid w:val="00B946D9"/>
    <w:rsid w:val="00B96BEB"/>
    <w:rsid w:val="00BA01BF"/>
    <w:rsid w:val="00BA0A0A"/>
    <w:rsid w:val="00BA0C0A"/>
    <w:rsid w:val="00BA2214"/>
    <w:rsid w:val="00BA2B0B"/>
    <w:rsid w:val="00BA2E6D"/>
    <w:rsid w:val="00BA3F73"/>
    <w:rsid w:val="00BA4095"/>
    <w:rsid w:val="00BA4764"/>
    <w:rsid w:val="00BA4D53"/>
    <w:rsid w:val="00BA6363"/>
    <w:rsid w:val="00BA69FF"/>
    <w:rsid w:val="00BA73CE"/>
    <w:rsid w:val="00BB0B78"/>
    <w:rsid w:val="00BB102F"/>
    <w:rsid w:val="00BB1703"/>
    <w:rsid w:val="00BB3463"/>
    <w:rsid w:val="00BB461B"/>
    <w:rsid w:val="00BB4B83"/>
    <w:rsid w:val="00BB4ED0"/>
    <w:rsid w:val="00BB6B80"/>
    <w:rsid w:val="00BC0296"/>
    <w:rsid w:val="00BC0D05"/>
    <w:rsid w:val="00BC3E58"/>
    <w:rsid w:val="00BC45E5"/>
    <w:rsid w:val="00BC52BC"/>
    <w:rsid w:val="00BC5703"/>
    <w:rsid w:val="00BC642A"/>
    <w:rsid w:val="00BC705E"/>
    <w:rsid w:val="00BC7B3C"/>
    <w:rsid w:val="00BD08BA"/>
    <w:rsid w:val="00BD1013"/>
    <w:rsid w:val="00BD113E"/>
    <w:rsid w:val="00BD27D8"/>
    <w:rsid w:val="00BD295E"/>
    <w:rsid w:val="00BD3133"/>
    <w:rsid w:val="00BD6052"/>
    <w:rsid w:val="00BD6930"/>
    <w:rsid w:val="00BD7879"/>
    <w:rsid w:val="00BE045B"/>
    <w:rsid w:val="00BE0A70"/>
    <w:rsid w:val="00BE5D4F"/>
    <w:rsid w:val="00BF07B6"/>
    <w:rsid w:val="00BF0B50"/>
    <w:rsid w:val="00BF1FE0"/>
    <w:rsid w:val="00BF20DE"/>
    <w:rsid w:val="00BF538C"/>
    <w:rsid w:val="00BF5B4E"/>
    <w:rsid w:val="00BF7AE2"/>
    <w:rsid w:val="00C10617"/>
    <w:rsid w:val="00C10BAB"/>
    <w:rsid w:val="00C10E79"/>
    <w:rsid w:val="00C11D8F"/>
    <w:rsid w:val="00C11FF6"/>
    <w:rsid w:val="00C12779"/>
    <w:rsid w:val="00C12C9A"/>
    <w:rsid w:val="00C1349D"/>
    <w:rsid w:val="00C16008"/>
    <w:rsid w:val="00C16224"/>
    <w:rsid w:val="00C20CA6"/>
    <w:rsid w:val="00C20D8E"/>
    <w:rsid w:val="00C21297"/>
    <w:rsid w:val="00C21D79"/>
    <w:rsid w:val="00C23178"/>
    <w:rsid w:val="00C23F72"/>
    <w:rsid w:val="00C3090A"/>
    <w:rsid w:val="00C31F4A"/>
    <w:rsid w:val="00C3254A"/>
    <w:rsid w:val="00C33A4B"/>
    <w:rsid w:val="00C34F92"/>
    <w:rsid w:val="00C36E19"/>
    <w:rsid w:val="00C370DD"/>
    <w:rsid w:val="00C413E5"/>
    <w:rsid w:val="00C423E9"/>
    <w:rsid w:val="00C428F2"/>
    <w:rsid w:val="00C42BF9"/>
    <w:rsid w:val="00C42DDA"/>
    <w:rsid w:val="00C4350F"/>
    <w:rsid w:val="00C43CD0"/>
    <w:rsid w:val="00C43D1E"/>
    <w:rsid w:val="00C446A4"/>
    <w:rsid w:val="00C44DF9"/>
    <w:rsid w:val="00C44F94"/>
    <w:rsid w:val="00C4574F"/>
    <w:rsid w:val="00C45DB6"/>
    <w:rsid w:val="00C511A0"/>
    <w:rsid w:val="00C52519"/>
    <w:rsid w:val="00C52810"/>
    <w:rsid w:val="00C533E9"/>
    <w:rsid w:val="00C56400"/>
    <w:rsid w:val="00C56EAE"/>
    <w:rsid w:val="00C57474"/>
    <w:rsid w:val="00C57C50"/>
    <w:rsid w:val="00C612AE"/>
    <w:rsid w:val="00C633BC"/>
    <w:rsid w:val="00C64336"/>
    <w:rsid w:val="00C64456"/>
    <w:rsid w:val="00C6477E"/>
    <w:rsid w:val="00C65811"/>
    <w:rsid w:val="00C6643F"/>
    <w:rsid w:val="00C66A38"/>
    <w:rsid w:val="00C715CA"/>
    <w:rsid w:val="00C72AAB"/>
    <w:rsid w:val="00C72DC4"/>
    <w:rsid w:val="00C74216"/>
    <w:rsid w:val="00C754C0"/>
    <w:rsid w:val="00C75BC0"/>
    <w:rsid w:val="00C7779C"/>
    <w:rsid w:val="00C777DA"/>
    <w:rsid w:val="00C8174E"/>
    <w:rsid w:val="00C8189E"/>
    <w:rsid w:val="00C8456A"/>
    <w:rsid w:val="00C84FB7"/>
    <w:rsid w:val="00C856C7"/>
    <w:rsid w:val="00C85A7D"/>
    <w:rsid w:val="00C86000"/>
    <w:rsid w:val="00C87584"/>
    <w:rsid w:val="00C875F3"/>
    <w:rsid w:val="00C90C95"/>
    <w:rsid w:val="00C9291A"/>
    <w:rsid w:val="00C93711"/>
    <w:rsid w:val="00C93A93"/>
    <w:rsid w:val="00C93B6A"/>
    <w:rsid w:val="00C945CD"/>
    <w:rsid w:val="00C94E00"/>
    <w:rsid w:val="00C95BDF"/>
    <w:rsid w:val="00C9605A"/>
    <w:rsid w:val="00C97EAC"/>
    <w:rsid w:val="00CA05E0"/>
    <w:rsid w:val="00CA0A8A"/>
    <w:rsid w:val="00CA12AE"/>
    <w:rsid w:val="00CA22E4"/>
    <w:rsid w:val="00CA26B4"/>
    <w:rsid w:val="00CA33C0"/>
    <w:rsid w:val="00CA340E"/>
    <w:rsid w:val="00CA3BF3"/>
    <w:rsid w:val="00CA45A5"/>
    <w:rsid w:val="00CA58C8"/>
    <w:rsid w:val="00CA5BFD"/>
    <w:rsid w:val="00CA6221"/>
    <w:rsid w:val="00CA6A84"/>
    <w:rsid w:val="00CB1331"/>
    <w:rsid w:val="00CB13CE"/>
    <w:rsid w:val="00CB1F29"/>
    <w:rsid w:val="00CB1F90"/>
    <w:rsid w:val="00CB335D"/>
    <w:rsid w:val="00CB3973"/>
    <w:rsid w:val="00CB4B06"/>
    <w:rsid w:val="00CB5028"/>
    <w:rsid w:val="00CB5977"/>
    <w:rsid w:val="00CB5CAC"/>
    <w:rsid w:val="00CB5E5A"/>
    <w:rsid w:val="00CB6B36"/>
    <w:rsid w:val="00CB7623"/>
    <w:rsid w:val="00CC0323"/>
    <w:rsid w:val="00CC158E"/>
    <w:rsid w:val="00CC324F"/>
    <w:rsid w:val="00CC49EC"/>
    <w:rsid w:val="00CC4B95"/>
    <w:rsid w:val="00CC52FC"/>
    <w:rsid w:val="00CC58C8"/>
    <w:rsid w:val="00CC59F0"/>
    <w:rsid w:val="00CC5AA0"/>
    <w:rsid w:val="00CC6413"/>
    <w:rsid w:val="00CC66BD"/>
    <w:rsid w:val="00CC691A"/>
    <w:rsid w:val="00CC7180"/>
    <w:rsid w:val="00CC775A"/>
    <w:rsid w:val="00CD0035"/>
    <w:rsid w:val="00CD1605"/>
    <w:rsid w:val="00CD43F2"/>
    <w:rsid w:val="00CD4C85"/>
    <w:rsid w:val="00CD6C15"/>
    <w:rsid w:val="00CE06CA"/>
    <w:rsid w:val="00CE166A"/>
    <w:rsid w:val="00CE22DB"/>
    <w:rsid w:val="00CE2D6A"/>
    <w:rsid w:val="00CE31EE"/>
    <w:rsid w:val="00CE4B6E"/>
    <w:rsid w:val="00CE533F"/>
    <w:rsid w:val="00CE5E9C"/>
    <w:rsid w:val="00CE6A00"/>
    <w:rsid w:val="00CF0B84"/>
    <w:rsid w:val="00CF0F1D"/>
    <w:rsid w:val="00CF2AC3"/>
    <w:rsid w:val="00CF2D2A"/>
    <w:rsid w:val="00CF3493"/>
    <w:rsid w:val="00CF4750"/>
    <w:rsid w:val="00CF51CB"/>
    <w:rsid w:val="00CF5439"/>
    <w:rsid w:val="00CF6171"/>
    <w:rsid w:val="00CF6993"/>
    <w:rsid w:val="00CF7EF3"/>
    <w:rsid w:val="00D0036F"/>
    <w:rsid w:val="00D00541"/>
    <w:rsid w:val="00D00CA1"/>
    <w:rsid w:val="00D012E7"/>
    <w:rsid w:val="00D019AE"/>
    <w:rsid w:val="00D022B0"/>
    <w:rsid w:val="00D02C62"/>
    <w:rsid w:val="00D02EEA"/>
    <w:rsid w:val="00D06426"/>
    <w:rsid w:val="00D069CE"/>
    <w:rsid w:val="00D07CD6"/>
    <w:rsid w:val="00D10804"/>
    <w:rsid w:val="00D10FA2"/>
    <w:rsid w:val="00D12AD4"/>
    <w:rsid w:val="00D14115"/>
    <w:rsid w:val="00D14851"/>
    <w:rsid w:val="00D15BA2"/>
    <w:rsid w:val="00D16EF9"/>
    <w:rsid w:val="00D21FA8"/>
    <w:rsid w:val="00D2250D"/>
    <w:rsid w:val="00D240FA"/>
    <w:rsid w:val="00D241A2"/>
    <w:rsid w:val="00D2536B"/>
    <w:rsid w:val="00D2537F"/>
    <w:rsid w:val="00D25AFA"/>
    <w:rsid w:val="00D26BF0"/>
    <w:rsid w:val="00D26DE2"/>
    <w:rsid w:val="00D2759C"/>
    <w:rsid w:val="00D31B6C"/>
    <w:rsid w:val="00D32412"/>
    <w:rsid w:val="00D43C86"/>
    <w:rsid w:val="00D4457C"/>
    <w:rsid w:val="00D45928"/>
    <w:rsid w:val="00D473AE"/>
    <w:rsid w:val="00D50AA0"/>
    <w:rsid w:val="00D52655"/>
    <w:rsid w:val="00D532F3"/>
    <w:rsid w:val="00D55E40"/>
    <w:rsid w:val="00D55F9E"/>
    <w:rsid w:val="00D568B9"/>
    <w:rsid w:val="00D569A2"/>
    <w:rsid w:val="00D56EF1"/>
    <w:rsid w:val="00D6282A"/>
    <w:rsid w:val="00D638BF"/>
    <w:rsid w:val="00D6396F"/>
    <w:rsid w:val="00D65F6D"/>
    <w:rsid w:val="00D74110"/>
    <w:rsid w:val="00D747C9"/>
    <w:rsid w:val="00D764FA"/>
    <w:rsid w:val="00D77416"/>
    <w:rsid w:val="00D77579"/>
    <w:rsid w:val="00D77DA2"/>
    <w:rsid w:val="00D80211"/>
    <w:rsid w:val="00D81F6B"/>
    <w:rsid w:val="00D82D02"/>
    <w:rsid w:val="00D84B73"/>
    <w:rsid w:val="00D86300"/>
    <w:rsid w:val="00D86CCF"/>
    <w:rsid w:val="00D900FC"/>
    <w:rsid w:val="00D92E9C"/>
    <w:rsid w:val="00D9390F"/>
    <w:rsid w:val="00D93B95"/>
    <w:rsid w:val="00D95626"/>
    <w:rsid w:val="00D960D4"/>
    <w:rsid w:val="00DA0D50"/>
    <w:rsid w:val="00DA101A"/>
    <w:rsid w:val="00DA21F2"/>
    <w:rsid w:val="00DA3502"/>
    <w:rsid w:val="00DA52D7"/>
    <w:rsid w:val="00DA57E6"/>
    <w:rsid w:val="00DA64B6"/>
    <w:rsid w:val="00DA74F3"/>
    <w:rsid w:val="00DA76B2"/>
    <w:rsid w:val="00DB0E0C"/>
    <w:rsid w:val="00DB16A9"/>
    <w:rsid w:val="00DB3F35"/>
    <w:rsid w:val="00DB51AB"/>
    <w:rsid w:val="00DB5D3F"/>
    <w:rsid w:val="00DB613C"/>
    <w:rsid w:val="00DB6486"/>
    <w:rsid w:val="00DB7022"/>
    <w:rsid w:val="00DB75AE"/>
    <w:rsid w:val="00DC1E6B"/>
    <w:rsid w:val="00DC1F6A"/>
    <w:rsid w:val="00DC2B63"/>
    <w:rsid w:val="00DC31BA"/>
    <w:rsid w:val="00DC3BBD"/>
    <w:rsid w:val="00DC466D"/>
    <w:rsid w:val="00DC48A4"/>
    <w:rsid w:val="00DC6134"/>
    <w:rsid w:val="00DD039F"/>
    <w:rsid w:val="00DD04D8"/>
    <w:rsid w:val="00DD0C51"/>
    <w:rsid w:val="00DD282A"/>
    <w:rsid w:val="00DD2D24"/>
    <w:rsid w:val="00DD31A2"/>
    <w:rsid w:val="00DD56FD"/>
    <w:rsid w:val="00DD65E5"/>
    <w:rsid w:val="00DD687E"/>
    <w:rsid w:val="00DD7A3F"/>
    <w:rsid w:val="00DE09D7"/>
    <w:rsid w:val="00DE0CFA"/>
    <w:rsid w:val="00DE2898"/>
    <w:rsid w:val="00DE72B7"/>
    <w:rsid w:val="00DE7F76"/>
    <w:rsid w:val="00DF08F5"/>
    <w:rsid w:val="00DF0E5F"/>
    <w:rsid w:val="00DF3227"/>
    <w:rsid w:val="00DF667E"/>
    <w:rsid w:val="00DF7F78"/>
    <w:rsid w:val="00E01877"/>
    <w:rsid w:val="00E033E0"/>
    <w:rsid w:val="00E067EA"/>
    <w:rsid w:val="00E06F29"/>
    <w:rsid w:val="00E121BA"/>
    <w:rsid w:val="00E12BC9"/>
    <w:rsid w:val="00E13CB2"/>
    <w:rsid w:val="00E15594"/>
    <w:rsid w:val="00E2075B"/>
    <w:rsid w:val="00E21B00"/>
    <w:rsid w:val="00E221BA"/>
    <w:rsid w:val="00E230AB"/>
    <w:rsid w:val="00E248E6"/>
    <w:rsid w:val="00E24F33"/>
    <w:rsid w:val="00E2559A"/>
    <w:rsid w:val="00E27444"/>
    <w:rsid w:val="00E3060D"/>
    <w:rsid w:val="00E30982"/>
    <w:rsid w:val="00E30BBC"/>
    <w:rsid w:val="00E310BC"/>
    <w:rsid w:val="00E3174F"/>
    <w:rsid w:val="00E3252B"/>
    <w:rsid w:val="00E33677"/>
    <w:rsid w:val="00E33940"/>
    <w:rsid w:val="00E35028"/>
    <w:rsid w:val="00E35ACC"/>
    <w:rsid w:val="00E35C10"/>
    <w:rsid w:val="00E35D22"/>
    <w:rsid w:val="00E3708A"/>
    <w:rsid w:val="00E40318"/>
    <w:rsid w:val="00E403E2"/>
    <w:rsid w:val="00E40FA5"/>
    <w:rsid w:val="00E429D8"/>
    <w:rsid w:val="00E43C66"/>
    <w:rsid w:val="00E51049"/>
    <w:rsid w:val="00E51233"/>
    <w:rsid w:val="00E51D65"/>
    <w:rsid w:val="00E571FA"/>
    <w:rsid w:val="00E57519"/>
    <w:rsid w:val="00E6004F"/>
    <w:rsid w:val="00E6114E"/>
    <w:rsid w:val="00E6301B"/>
    <w:rsid w:val="00E63B2D"/>
    <w:rsid w:val="00E646E4"/>
    <w:rsid w:val="00E65E3C"/>
    <w:rsid w:val="00E663F2"/>
    <w:rsid w:val="00E67589"/>
    <w:rsid w:val="00E7031E"/>
    <w:rsid w:val="00E71DC8"/>
    <w:rsid w:val="00E72171"/>
    <w:rsid w:val="00E73AC8"/>
    <w:rsid w:val="00E7623B"/>
    <w:rsid w:val="00E763E8"/>
    <w:rsid w:val="00E80D7E"/>
    <w:rsid w:val="00E81BD5"/>
    <w:rsid w:val="00E8450C"/>
    <w:rsid w:val="00E851EE"/>
    <w:rsid w:val="00E857B1"/>
    <w:rsid w:val="00E85B6A"/>
    <w:rsid w:val="00E90167"/>
    <w:rsid w:val="00E90A9F"/>
    <w:rsid w:val="00E90B85"/>
    <w:rsid w:val="00E91C76"/>
    <w:rsid w:val="00E9364C"/>
    <w:rsid w:val="00E94877"/>
    <w:rsid w:val="00E94DEF"/>
    <w:rsid w:val="00E95381"/>
    <w:rsid w:val="00EA072C"/>
    <w:rsid w:val="00EA21D0"/>
    <w:rsid w:val="00EA39CB"/>
    <w:rsid w:val="00EA4CCB"/>
    <w:rsid w:val="00EA644E"/>
    <w:rsid w:val="00EB0041"/>
    <w:rsid w:val="00EB14EE"/>
    <w:rsid w:val="00EB1B36"/>
    <w:rsid w:val="00EB29A5"/>
    <w:rsid w:val="00EB35AE"/>
    <w:rsid w:val="00EB3CC7"/>
    <w:rsid w:val="00EB66D0"/>
    <w:rsid w:val="00EB687A"/>
    <w:rsid w:val="00EB78DF"/>
    <w:rsid w:val="00EB7AB2"/>
    <w:rsid w:val="00EB7CEF"/>
    <w:rsid w:val="00EC1D38"/>
    <w:rsid w:val="00EC2A7D"/>
    <w:rsid w:val="00EC2C6B"/>
    <w:rsid w:val="00EC582C"/>
    <w:rsid w:val="00EC6514"/>
    <w:rsid w:val="00EC6C5B"/>
    <w:rsid w:val="00ED00F2"/>
    <w:rsid w:val="00ED077A"/>
    <w:rsid w:val="00ED1128"/>
    <w:rsid w:val="00ED39C8"/>
    <w:rsid w:val="00ED51A9"/>
    <w:rsid w:val="00ED655F"/>
    <w:rsid w:val="00ED6EBF"/>
    <w:rsid w:val="00ED79B8"/>
    <w:rsid w:val="00EE19B9"/>
    <w:rsid w:val="00EE276E"/>
    <w:rsid w:val="00EE3182"/>
    <w:rsid w:val="00EE3E1E"/>
    <w:rsid w:val="00EE41F4"/>
    <w:rsid w:val="00EE4978"/>
    <w:rsid w:val="00EE4F50"/>
    <w:rsid w:val="00EE54A7"/>
    <w:rsid w:val="00EE622C"/>
    <w:rsid w:val="00EE631E"/>
    <w:rsid w:val="00EE68C6"/>
    <w:rsid w:val="00EE71E0"/>
    <w:rsid w:val="00EF0A24"/>
    <w:rsid w:val="00EF1EEE"/>
    <w:rsid w:val="00EF2945"/>
    <w:rsid w:val="00EF32A0"/>
    <w:rsid w:val="00EF3A13"/>
    <w:rsid w:val="00EF3A8F"/>
    <w:rsid w:val="00EF5364"/>
    <w:rsid w:val="00EF6381"/>
    <w:rsid w:val="00EF7A46"/>
    <w:rsid w:val="00F018E4"/>
    <w:rsid w:val="00F022BF"/>
    <w:rsid w:val="00F02B52"/>
    <w:rsid w:val="00F041BA"/>
    <w:rsid w:val="00F047E0"/>
    <w:rsid w:val="00F04C67"/>
    <w:rsid w:val="00F05446"/>
    <w:rsid w:val="00F05575"/>
    <w:rsid w:val="00F0585D"/>
    <w:rsid w:val="00F05D0E"/>
    <w:rsid w:val="00F06285"/>
    <w:rsid w:val="00F06BE6"/>
    <w:rsid w:val="00F07DCE"/>
    <w:rsid w:val="00F10518"/>
    <w:rsid w:val="00F14117"/>
    <w:rsid w:val="00F15D7F"/>
    <w:rsid w:val="00F17A91"/>
    <w:rsid w:val="00F17D34"/>
    <w:rsid w:val="00F20864"/>
    <w:rsid w:val="00F231AF"/>
    <w:rsid w:val="00F2410E"/>
    <w:rsid w:val="00F24375"/>
    <w:rsid w:val="00F244AC"/>
    <w:rsid w:val="00F271DD"/>
    <w:rsid w:val="00F32AEF"/>
    <w:rsid w:val="00F32B80"/>
    <w:rsid w:val="00F34E40"/>
    <w:rsid w:val="00F35B0D"/>
    <w:rsid w:val="00F375CF"/>
    <w:rsid w:val="00F40268"/>
    <w:rsid w:val="00F412BF"/>
    <w:rsid w:val="00F41CDD"/>
    <w:rsid w:val="00F427C4"/>
    <w:rsid w:val="00F4330C"/>
    <w:rsid w:val="00F4338D"/>
    <w:rsid w:val="00F440D3"/>
    <w:rsid w:val="00F44841"/>
    <w:rsid w:val="00F4502D"/>
    <w:rsid w:val="00F46F89"/>
    <w:rsid w:val="00F47232"/>
    <w:rsid w:val="00F50EC8"/>
    <w:rsid w:val="00F515C5"/>
    <w:rsid w:val="00F51D3A"/>
    <w:rsid w:val="00F52072"/>
    <w:rsid w:val="00F53A81"/>
    <w:rsid w:val="00F54EA8"/>
    <w:rsid w:val="00F55888"/>
    <w:rsid w:val="00F5600E"/>
    <w:rsid w:val="00F60A51"/>
    <w:rsid w:val="00F60F5A"/>
    <w:rsid w:val="00F62138"/>
    <w:rsid w:val="00F6316A"/>
    <w:rsid w:val="00F636B5"/>
    <w:rsid w:val="00F70D8D"/>
    <w:rsid w:val="00F716CC"/>
    <w:rsid w:val="00F74D28"/>
    <w:rsid w:val="00F75861"/>
    <w:rsid w:val="00F75FC7"/>
    <w:rsid w:val="00F806C9"/>
    <w:rsid w:val="00F80F76"/>
    <w:rsid w:val="00F81853"/>
    <w:rsid w:val="00F836D7"/>
    <w:rsid w:val="00F84E5C"/>
    <w:rsid w:val="00F855A8"/>
    <w:rsid w:val="00F858D3"/>
    <w:rsid w:val="00F86671"/>
    <w:rsid w:val="00F86F3E"/>
    <w:rsid w:val="00F87125"/>
    <w:rsid w:val="00F916C5"/>
    <w:rsid w:val="00F92175"/>
    <w:rsid w:val="00F921F1"/>
    <w:rsid w:val="00F93447"/>
    <w:rsid w:val="00F94A18"/>
    <w:rsid w:val="00F94C7B"/>
    <w:rsid w:val="00F94EAD"/>
    <w:rsid w:val="00F957A3"/>
    <w:rsid w:val="00FA0616"/>
    <w:rsid w:val="00FA20C7"/>
    <w:rsid w:val="00FA3103"/>
    <w:rsid w:val="00FA4D2D"/>
    <w:rsid w:val="00FA5AF1"/>
    <w:rsid w:val="00FA6B55"/>
    <w:rsid w:val="00FB228E"/>
    <w:rsid w:val="00FB345A"/>
    <w:rsid w:val="00FB36CC"/>
    <w:rsid w:val="00FB5358"/>
    <w:rsid w:val="00FB57BB"/>
    <w:rsid w:val="00FB704E"/>
    <w:rsid w:val="00FB7E08"/>
    <w:rsid w:val="00FC0804"/>
    <w:rsid w:val="00FC1825"/>
    <w:rsid w:val="00FC2B3F"/>
    <w:rsid w:val="00FC3B6D"/>
    <w:rsid w:val="00FC3DAB"/>
    <w:rsid w:val="00FC3F05"/>
    <w:rsid w:val="00FC54BE"/>
    <w:rsid w:val="00FC5856"/>
    <w:rsid w:val="00FC5DEB"/>
    <w:rsid w:val="00FC680E"/>
    <w:rsid w:val="00FC7E2B"/>
    <w:rsid w:val="00FD0569"/>
    <w:rsid w:val="00FD1340"/>
    <w:rsid w:val="00FD14ED"/>
    <w:rsid w:val="00FD3A4E"/>
    <w:rsid w:val="00FD3CAF"/>
    <w:rsid w:val="00FD447F"/>
    <w:rsid w:val="00FD49A3"/>
    <w:rsid w:val="00FD71DE"/>
    <w:rsid w:val="00FE0901"/>
    <w:rsid w:val="00FE2F73"/>
    <w:rsid w:val="00FE48D2"/>
    <w:rsid w:val="00FE51B7"/>
    <w:rsid w:val="00FE7A02"/>
    <w:rsid w:val="00FE7A39"/>
    <w:rsid w:val="00FF0280"/>
    <w:rsid w:val="00FF083B"/>
    <w:rsid w:val="00FF09A3"/>
    <w:rsid w:val="00FF13BB"/>
    <w:rsid w:val="00FF2310"/>
    <w:rsid w:val="00FF5174"/>
    <w:rsid w:val="00FF5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56400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C56400"/>
    <w:pPr>
      <w:tabs>
        <w:tab w:val="left" w:pos="-1134"/>
      </w:tabs>
      <w:suppressAutoHyphens/>
      <w:spacing w:before="100" w:after="100" w:line="240" w:lineRule="auto"/>
      <w:outlineLvl w:val="0"/>
    </w:pPr>
    <w:rPr>
      <w:rFonts w:ascii="Arial" w:eastAsia="Times New Roman" w:hAnsi="Arial" w:cs="Arial"/>
      <w:b/>
      <w:color w:val="1F497D"/>
      <w:sz w:val="24"/>
      <w:szCs w:val="20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C56400"/>
    <w:pPr>
      <w:keepNext/>
      <w:tabs>
        <w:tab w:val="left" w:pos="567"/>
        <w:tab w:val="num" w:pos="2325"/>
      </w:tabs>
      <w:suppressAutoHyphens/>
      <w:spacing w:before="113" w:after="113" w:line="240" w:lineRule="auto"/>
      <w:outlineLvl w:val="1"/>
    </w:pPr>
    <w:rPr>
      <w:rFonts w:ascii="Arial" w:eastAsia="Times New Roman" w:hAnsi="Arial" w:cs="Arial"/>
      <w:b/>
      <w:color w:val="1F497D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C56400"/>
    <w:pPr>
      <w:numPr>
        <w:ilvl w:val="2"/>
      </w:numPr>
      <w:tabs>
        <w:tab w:val="num" w:pos="2325"/>
      </w:tabs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C56400"/>
    <w:pPr>
      <w:keepNext/>
      <w:tabs>
        <w:tab w:val="num" w:pos="0"/>
      </w:tabs>
      <w:suppressAutoHyphens/>
      <w:spacing w:after="0" w:line="240" w:lineRule="auto"/>
      <w:outlineLvl w:val="3"/>
    </w:pPr>
    <w:rPr>
      <w:rFonts w:ascii="Arial" w:eastAsia="Times New Roman" w:hAnsi="Arial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C56400"/>
    <w:pPr>
      <w:keepNext/>
      <w:suppressAutoHyphens/>
      <w:spacing w:after="0" w:line="240" w:lineRule="auto"/>
      <w:outlineLvl w:val="4"/>
    </w:pPr>
    <w:rPr>
      <w:rFonts w:ascii="Arial" w:eastAsia="Times New Roman" w:hAnsi="Arial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C56400"/>
    <w:pPr>
      <w:keepNext/>
      <w:suppressAutoHyphens/>
      <w:spacing w:after="0" w:line="240" w:lineRule="auto"/>
      <w:ind w:left="-2160"/>
      <w:outlineLvl w:val="5"/>
    </w:pPr>
    <w:rPr>
      <w:rFonts w:ascii="Arial" w:eastAsia="Times New Roman" w:hAnsi="Arial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C56400"/>
    <w:pPr>
      <w:keepNext/>
      <w:suppressAutoHyphens/>
      <w:spacing w:after="0" w:line="240" w:lineRule="auto"/>
      <w:jc w:val="center"/>
      <w:outlineLvl w:val="6"/>
    </w:pPr>
    <w:rPr>
      <w:rFonts w:ascii="Arial" w:eastAsia="Times New Roman" w:hAnsi="Arial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C56400"/>
    <w:pPr>
      <w:keepNext/>
      <w:suppressAutoHyphens/>
      <w:spacing w:after="0" w:line="240" w:lineRule="exact"/>
      <w:jc w:val="center"/>
      <w:outlineLvl w:val="7"/>
    </w:pPr>
    <w:rPr>
      <w:rFonts w:ascii="Arial" w:eastAsia="Times New Roman" w:hAnsi="Arial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C56400"/>
    <w:pPr>
      <w:keepNext/>
      <w:suppressAutoHyphens/>
      <w:spacing w:before="20" w:after="20" w:line="240" w:lineRule="exact"/>
      <w:outlineLvl w:val="8"/>
    </w:pPr>
    <w:rPr>
      <w:rFonts w:ascii="Arial" w:eastAsia="Times New Roman" w:hAnsi="Arial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  <w:rsid w:val="00C5640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56400"/>
  </w:style>
  <w:style w:type="paragraph" w:customStyle="1" w:styleId="TAL">
    <w:name w:val="TAL"/>
    <w:basedOn w:val="Normal"/>
    <w:rsid w:val="00C56400"/>
    <w:pPr>
      <w:keepNext/>
      <w:keepLines/>
      <w:widowControl w:val="0"/>
      <w:spacing w:after="0" w:line="240" w:lineRule="auto"/>
    </w:pPr>
    <w:rPr>
      <w:rFonts w:ascii="Arial" w:eastAsia="MS Mincho" w:hAnsi="Arial"/>
      <w:sz w:val="20"/>
      <w:szCs w:val="20"/>
    </w:rPr>
  </w:style>
  <w:style w:type="paragraph" w:styleId="BodyText">
    <w:name w:val="Body Text"/>
    <w:aliases w:val="AvtalBrödtext,Bodytext"/>
    <w:basedOn w:val="Normal"/>
    <w:link w:val="BodyTextChar"/>
    <w:unhideWhenUsed/>
    <w:rsid w:val="00C56400"/>
    <w:pPr>
      <w:suppressAutoHyphens/>
      <w:spacing w:after="0" w:line="240" w:lineRule="auto"/>
    </w:pPr>
    <w:rPr>
      <w:rFonts w:ascii="Arial" w:eastAsia="Times New Roman" w:hAnsi="Arial"/>
      <w:sz w:val="20"/>
      <w:szCs w:val="20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C56400"/>
    <w:pPr>
      <w:tabs>
        <w:tab w:val="center" w:pos="4153"/>
        <w:tab w:val="right" w:pos="8306"/>
      </w:tabs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Heading">
    <w:name w:val="Heading"/>
    <w:basedOn w:val="Normal"/>
    <w:next w:val="BodyText"/>
    <w:rsid w:val="00C56400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styleId="BodyTextIndent2">
    <w:name w:val="Body Text Indent 2"/>
    <w:basedOn w:val="Normal"/>
    <w:link w:val="BodyTextIndent2Char"/>
    <w:unhideWhenUsed/>
    <w:rsid w:val="00C56400"/>
    <w:pPr>
      <w:widowControl w:val="0"/>
      <w:spacing w:after="0" w:line="240" w:lineRule="auto"/>
      <w:ind w:left="720"/>
    </w:pPr>
    <w:rPr>
      <w:rFonts w:ascii="Arial" w:eastAsia="Times New Roman" w:hAnsi="Arial"/>
      <w:sz w:val="20"/>
      <w:szCs w:val="20"/>
    </w:rPr>
  </w:style>
  <w:style w:type="paragraph" w:customStyle="1" w:styleId="TAH">
    <w:name w:val="TAH"/>
    <w:basedOn w:val="TAC"/>
    <w:rsid w:val="002A18E2"/>
    <w:rPr>
      <w:b/>
    </w:rPr>
  </w:style>
  <w:style w:type="paragraph" w:customStyle="1" w:styleId="HE">
    <w:name w:val="HE"/>
    <w:basedOn w:val="Normal"/>
    <w:rsid w:val="002A18E2"/>
    <w:rPr>
      <w:rFonts w:ascii="Arial" w:hAnsi="Arial"/>
      <w:b/>
    </w:rPr>
  </w:style>
  <w:style w:type="paragraph" w:styleId="BalloonText">
    <w:name w:val="Balloon Text"/>
    <w:basedOn w:val="Normal"/>
    <w:link w:val="BalloonTextChar"/>
    <w:semiHidden/>
    <w:unhideWhenUsed/>
    <w:rsid w:val="00C56400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styleId="CommentReference">
    <w:name w:val="annotation reference"/>
    <w:semiHidden/>
    <w:unhideWhenUsed/>
    <w:rsid w:val="00C5640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56400"/>
    <w:pPr>
      <w:suppressAutoHyphens/>
      <w:spacing w:after="0" w:line="240" w:lineRule="auto"/>
    </w:pPr>
    <w:rPr>
      <w:rFonts w:ascii="Arial" w:eastAsia="Times New Roman" w:hAnsi="Arial"/>
      <w:sz w:val="20"/>
      <w:szCs w:val="20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56400"/>
    <w:rPr>
      <w:b/>
      <w:bCs/>
    </w:rPr>
  </w:style>
  <w:style w:type="paragraph" w:customStyle="1" w:styleId="CRCoverPage">
    <w:name w:val="CR Cover Page"/>
    <w:rsid w:val="00C56400"/>
    <w:pPr>
      <w:suppressAutoHyphens/>
      <w:spacing w:after="120"/>
    </w:pPr>
    <w:rPr>
      <w:rFonts w:ascii="Arial" w:hAnsi="Arial" w:cs="CG Times (WN)"/>
      <w:lang w:eastAsia="ar-SA"/>
    </w:rPr>
  </w:style>
  <w:style w:type="character" w:styleId="Hyperlink">
    <w:name w:val="Hyperlink"/>
    <w:unhideWhenUsed/>
    <w:rsid w:val="00C56400"/>
    <w:rPr>
      <w:color w:val="0000FF"/>
      <w:u w:val="single"/>
    </w:rPr>
  </w:style>
  <w:style w:type="paragraph" w:styleId="EndnoteText">
    <w:name w:val="endnote text"/>
    <w:basedOn w:val="Normal"/>
    <w:semiHidden/>
    <w:rsid w:val="002A18E2"/>
  </w:style>
  <w:style w:type="character" w:styleId="EndnoteReference">
    <w:name w:val="endnote reference"/>
    <w:semiHidden/>
    <w:unhideWhenUsed/>
    <w:rsid w:val="00C56400"/>
    <w:rPr>
      <w:vertAlign w:val="superscript"/>
    </w:rPr>
  </w:style>
  <w:style w:type="paragraph" w:styleId="TOC8">
    <w:name w:val="toc 8"/>
    <w:basedOn w:val="Normal"/>
    <w:next w:val="Normal"/>
    <w:autoRedefine/>
    <w:semiHidden/>
    <w:unhideWhenUsed/>
    <w:rsid w:val="00C56400"/>
    <w:pPr>
      <w:tabs>
        <w:tab w:val="right" w:leader="dot" w:pos="9747"/>
      </w:tabs>
      <w:suppressAutoHyphens/>
      <w:spacing w:after="0" w:line="240" w:lineRule="auto"/>
      <w:ind w:left="1400"/>
    </w:pPr>
    <w:rPr>
      <w:rFonts w:ascii="Arial" w:eastAsia="Times New Roman" w:hAnsi="Arial"/>
      <w:sz w:val="18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C56400"/>
    <w:pPr>
      <w:tabs>
        <w:tab w:val="right" w:leader="dot" w:pos="9747"/>
      </w:tabs>
      <w:suppressAutoHyphens/>
      <w:spacing w:before="120" w:after="120" w:line="240" w:lineRule="auto"/>
    </w:pPr>
    <w:rPr>
      <w:rFonts w:ascii="Arial" w:eastAsia="Times New Roman" w:hAnsi="Arial"/>
      <w:b/>
      <w:caps/>
      <w:sz w:val="20"/>
      <w:szCs w:val="20"/>
      <w:lang w:eastAsia="ar-SA"/>
    </w:rPr>
  </w:style>
  <w:style w:type="paragraph" w:customStyle="1" w:styleId="ZT">
    <w:name w:val="ZT"/>
    <w:rsid w:val="00C5640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styleId="TOC5">
    <w:name w:val="toc 5"/>
    <w:basedOn w:val="Normal"/>
    <w:next w:val="Normal"/>
    <w:autoRedefine/>
    <w:semiHidden/>
    <w:unhideWhenUsed/>
    <w:rsid w:val="00C56400"/>
    <w:pPr>
      <w:tabs>
        <w:tab w:val="right" w:leader="dot" w:pos="9747"/>
      </w:tabs>
      <w:suppressAutoHyphens/>
      <w:spacing w:after="0" w:line="240" w:lineRule="auto"/>
      <w:ind w:left="800"/>
    </w:pPr>
    <w:rPr>
      <w:rFonts w:ascii="Arial" w:eastAsia="Times New Roman" w:hAnsi="Arial"/>
      <w:sz w:val="18"/>
      <w:szCs w:val="20"/>
      <w:lang w:eastAsia="ar-SA"/>
    </w:rPr>
  </w:style>
  <w:style w:type="paragraph" w:styleId="TOC4">
    <w:name w:val="toc 4"/>
    <w:basedOn w:val="Normal"/>
    <w:next w:val="Normal"/>
    <w:autoRedefine/>
    <w:semiHidden/>
    <w:unhideWhenUsed/>
    <w:rsid w:val="00C56400"/>
    <w:pPr>
      <w:tabs>
        <w:tab w:val="right" w:leader="dot" w:pos="9747"/>
      </w:tabs>
      <w:suppressAutoHyphens/>
      <w:spacing w:after="0" w:line="240" w:lineRule="auto"/>
      <w:ind w:left="600"/>
    </w:pPr>
    <w:rPr>
      <w:rFonts w:ascii="Arial" w:eastAsia="Times New Roman" w:hAnsi="Arial"/>
      <w:sz w:val="18"/>
      <w:szCs w:val="20"/>
      <w:lang w:eastAsia="ar-SA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C56400"/>
    <w:pPr>
      <w:tabs>
        <w:tab w:val="right" w:leader="dot" w:pos="9747"/>
      </w:tabs>
      <w:suppressAutoHyphens/>
      <w:spacing w:after="0" w:line="240" w:lineRule="auto"/>
      <w:ind w:left="400"/>
    </w:pPr>
    <w:rPr>
      <w:rFonts w:ascii="Arial" w:eastAsia="Times New Roman" w:hAnsi="Arial"/>
      <w:i/>
      <w:sz w:val="20"/>
      <w:szCs w:val="20"/>
      <w:lang w:eastAsia="ar-SA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C56400"/>
    <w:pPr>
      <w:tabs>
        <w:tab w:val="right" w:leader="dot" w:pos="9747"/>
      </w:tabs>
      <w:suppressAutoHyphens/>
      <w:spacing w:after="0" w:line="240" w:lineRule="auto"/>
      <w:ind w:left="200"/>
    </w:pPr>
    <w:rPr>
      <w:rFonts w:ascii="Arial" w:eastAsia="Times New Roman" w:hAnsi="Arial"/>
      <w:smallCaps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C56400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1">
    <w:name w:val="index 1"/>
    <w:basedOn w:val="Normal"/>
    <w:next w:val="Normal"/>
    <w:autoRedefine/>
    <w:semiHidden/>
    <w:unhideWhenUsed/>
    <w:rsid w:val="00C56400"/>
    <w:pPr>
      <w:suppressAutoHyphens/>
      <w:spacing w:after="0" w:line="240" w:lineRule="auto"/>
      <w:ind w:left="200" w:hanging="200"/>
    </w:pPr>
    <w:rPr>
      <w:rFonts w:ascii="Arial" w:eastAsia="Times New Roman" w:hAnsi="Arial"/>
      <w:sz w:val="20"/>
      <w:szCs w:val="20"/>
      <w:lang w:eastAsia="ar-SA"/>
    </w:rPr>
  </w:style>
  <w:style w:type="paragraph" w:customStyle="1" w:styleId="ZH">
    <w:name w:val="ZH"/>
    <w:rsid w:val="002A18E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2A18E2"/>
    <w:pPr>
      <w:outlineLvl w:val="9"/>
    </w:pPr>
  </w:style>
  <w:style w:type="paragraph" w:styleId="ListNumber2">
    <w:name w:val="List Number 2"/>
    <w:basedOn w:val="Normal"/>
    <w:unhideWhenUsed/>
    <w:rsid w:val="00C56400"/>
    <w:pPr>
      <w:numPr>
        <w:numId w:val="24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character" w:styleId="FootnoteReference">
    <w:name w:val="footnote reference"/>
    <w:semiHidden/>
    <w:unhideWhenUsed/>
    <w:rsid w:val="00C56400"/>
    <w:rPr>
      <w:vertAlign w:val="superscript"/>
    </w:rPr>
  </w:style>
  <w:style w:type="paragraph" w:styleId="FootnoteText">
    <w:name w:val="footnote text"/>
    <w:basedOn w:val="Normal"/>
    <w:link w:val="FootnoteTextChar"/>
    <w:semiHidden/>
    <w:unhideWhenUsed/>
    <w:rsid w:val="00C56400"/>
    <w:pPr>
      <w:suppressAutoHyphens/>
      <w:spacing w:after="0" w:line="240" w:lineRule="auto"/>
    </w:pPr>
    <w:rPr>
      <w:rFonts w:ascii="Arial" w:eastAsia="Times New Roman" w:hAnsi="Arial"/>
      <w:sz w:val="20"/>
      <w:szCs w:val="20"/>
      <w:lang w:eastAsia="ar-SA"/>
    </w:rPr>
  </w:style>
  <w:style w:type="paragraph" w:customStyle="1" w:styleId="TAC">
    <w:name w:val="TAC"/>
    <w:basedOn w:val="Normal"/>
    <w:rsid w:val="00C56400"/>
    <w:pPr>
      <w:keepNext/>
      <w:keepLines/>
      <w:spacing w:after="0" w:line="240" w:lineRule="auto"/>
      <w:jc w:val="center"/>
    </w:pPr>
    <w:rPr>
      <w:rFonts w:ascii="Arial" w:eastAsia="MS Mincho" w:hAnsi="Arial"/>
      <w:sz w:val="20"/>
      <w:szCs w:val="20"/>
    </w:rPr>
  </w:style>
  <w:style w:type="paragraph" w:customStyle="1" w:styleId="TF">
    <w:name w:val="TF"/>
    <w:basedOn w:val="TH"/>
    <w:rsid w:val="002A18E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2A18E2"/>
    <w:pPr>
      <w:keepLines/>
      <w:ind w:left="1135" w:hanging="851"/>
    </w:pPr>
  </w:style>
  <w:style w:type="paragraph" w:styleId="TOC9">
    <w:name w:val="toc 9"/>
    <w:basedOn w:val="Normal"/>
    <w:next w:val="Normal"/>
    <w:autoRedefine/>
    <w:semiHidden/>
    <w:unhideWhenUsed/>
    <w:rsid w:val="00C56400"/>
    <w:pPr>
      <w:tabs>
        <w:tab w:val="right" w:leader="dot" w:pos="9747"/>
      </w:tabs>
      <w:suppressAutoHyphens/>
      <w:spacing w:after="0" w:line="240" w:lineRule="auto"/>
      <w:ind w:left="1600"/>
    </w:pPr>
    <w:rPr>
      <w:rFonts w:ascii="Arial" w:eastAsia="Times New Roman" w:hAnsi="Arial"/>
      <w:sz w:val="18"/>
      <w:szCs w:val="20"/>
      <w:lang w:eastAsia="ar-SA"/>
    </w:rPr>
  </w:style>
  <w:style w:type="paragraph" w:customStyle="1" w:styleId="EX">
    <w:name w:val="EX"/>
    <w:basedOn w:val="Normal"/>
    <w:rsid w:val="002A18E2"/>
    <w:pPr>
      <w:keepLines/>
      <w:ind w:left="1702" w:hanging="1418"/>
    </w:pPr>
  </w:style>
  <w:style w:type="paragraph" w:customStyle="1" w:styleId="FP">
    <w:name w:val="FP"/>
    <w:rsid w:val="00C56400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LD">
    <w:name w:val="LD"/>
    <w:rsid w:val="002A18E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2A18E2"/>
    <w:pPr>
      <w:spacing w:after="0"/>
    </w:pPr>
  </w:style>
  <w:style w:type="paragraph" w:customStyle="1" w:styleId="EW">
    <w:name w:val="EW"/>
    <w:basedOn w:val="Normal"/>
    <w:rsid w:val="00C56400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styleId="TOC6">
    <w:name w:val="toc 6"/>
    <w:basedOn w:val="Normal"/>
    <w:next w:val="Normal"/>
    <w:autoRedefine/>
    <w:semiHidden/>
    <w:unhideWhenUsed/>
    <w:rsid w:val="00C56400"/>
    <w:pPr>
      <w:tabs>
        <w:tab w:val="right" w:leader="dot" w:pos="9747"/>
      </w:tabs>
      <w:suppressAutoHyphens/>
      <w:spacing w:after="0" w:line="240" w:lineRule="auto"/>
      <w:ind w:left="1000"/>
    </w:pPr>
    <w:rPr>
      <w:rFonts w:ascii="Arial" w:eastAsia="Times New Roman" w:hAnsi="Arial"/>
      <w:sz w:val="18"/>
      <w:szCs w:val="20"/>
      <w:lang w:eastAsia="ar-SA"/>
    </w:rPr>
  </w:style>
  <w:style w:type="paragraph" w:styleId="TOC7">
    <w:name w:val="toc 7"/>
    <w:basedOn w:val="Normal"/>
    <w:next w:val="Normal"/>
    <w:autoRedefine/>
    <w:semiHidden/>
    <w:unhideWhenUsed/>
    <w:rsid w:val="00C56400"/>
    <w:pPr>
      <w:tabs>
        <w:tab w:val="right" w:leader="dot" w:pos="9747"/>
      </w:tabs>
      <w:suppressAutoHyphens/>
      <w:spacing w:after="0" w:line="240" w:lineRule="auto"/>
      <w:ind w:left="1200"/>
    </w:pPr>
    <w:rPr>
      <w:rFonts w:ascii="Arial" w:eastAsia="Times New Roman" w:hAnsi="Arial"/>
      <w:sz w:val="18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C56400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C56400"/>
    <w:pPr>
      <w:numPr>
        <w:numId w:val="2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C56400"/>
    <w:pPr>
      <w:numPr>
        <w:numId w:val="20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EQ">
    <w:name w:val="EQ"/>
    <w:basedOn w:val="Normal"/>
    <w:next w:val="Normal"/>
    <w:rsid w:val="00C56400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TH">
    <w:name w:val="TH"/>
    <w:basedOn w:val="Normal"/>
    <w:rsid w:val="002A18E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A18E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A18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A18E2"/>
    <w:pPr>
      <w:jc w:val="right"/>
    </w:pPr>
  </w:style>
  <w:style w:type="paragraph" w:customStyle="1" w:styleId="H6">
    <w:name w:val="H6"/>
    <w:basedOn w:val="Heading5"/>
    <w:next w:val="Normal"/>
    <w:rsid w:val="002A18E2"/>
    <w:pPr>
      <w:ind w:left="1985" w:hanging="1985"/>
      <w:outlineLvl w:val="9"/>
    </w:pPr>
  </w:style>
  <w:style w:type="paragraph" w:customStyle="1" w:styleId="TAN">
    <w:name w:val="TAN"/>
    <w:basedOn w:val="TAL"/>
    <w:rsid w:val="002A18E2"/>
    <w:pPr>
      <w:ind w:left="851" w:hanging="851"/>
    </w:pPr>
  </w:style>
  <w:style w:type="paragraph" w:customStyle="1" w:styleId="ZA">
    <w:name w:val="ZA"/>
    <w:rsid w:val="002A18E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A18E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2A18E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2A18E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2A18E2"/>
    <w:pPr>
      <w:framePr w:wrap="notBeside" w:y="16161"/>
    </w:pPr>
  </w:style>
  <w:style w:type="character" w:customStyle="1" w:styleId="ZGSM">
    <w:name w:val="ZGSM"/>
    <w:rsid w:val="002A18E2"/>
  </w:style>
  <w:style w:type="paragraph" w:styleId="List2">
    <w:name w:val="List 2"/>
    <w:basedOn w:val="Normal"/>
    <w:unhideWhenUsed/>
    <w:rsid w:val="00C56400"/>
    <w:pPr>
      <w:suppressAutoHyphens/>
      <w:spacing w:after="0" w:line="240" w:lineRule="auto"/>
      <w:ind w:left="566" w:hanging="283"/>
    </w:pPr>
    <w:rPr>
      <w:rFonts w:ascii="Arial" w:eastAsia="Times New Roman" w:hAnsi="Arial"/>
      <w:sz w:val="20"/>
      <w:szCs w:val="20"/>
      <w:lang w:eastAsia="ar-SA"/>
    </w:rPr>
  </w:style>
  <w:style w:type="paragraph" w:customStyle="1" w:styleId="ZG">
    <w:name w:val="ZG"/>
    <w:rsid w:val="002A18E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2A18E2"/>
    <w:pPr>
      <w:ind w:left="1135"/>
    </w:pPr>
  </w:style>
  <w:style w:type="paragraph" w:styleId="List4">
    <w:name w:val="List 4"/>
    <w:basedOn w:val="List3"/>
    <w:rsid w:val="002A18E2"/>
    <w:pPr>
      <w:ind w:left="1418"/>
    </w:pPr>
  </w:style>
  <w:style w:type="paragraph" w:styleId="List5">
    <w:name w:val="List 5"/>
    <w:basedOn w:val="List4"/>
    <w:rsid w:val="002A18E2"/>
    <w:pPr>
      <w:ind w:left="1702"/>
    </w:pPr>
  </w:style>
  <w:style w:type="paragraph" w:customStyle="1" w:styleId="EditorsNote">
    <w:name w:val="Editor's Note"/>
    <w:basedOn w:val="NO"/>
    <w:rsid w:val="002A18E2"/>
    <w:rPr>
      <w:color w:val="FF0000"/>
    </w:rPr>
  </w:style>
  <w:style w:type="paragraph" w:styleId="List">
    <w:name w:val="List"/>
    <w:basedOn w:val="Normal"/>
    <w:unhideWhenUsed/>
    <w:rsid w:val="00C56400"/>
    <w:pPr>
      <w:suppressAutoHyphens/>
      <w:spacing w:after="0" w:line="240" w:lineRule="auto"/>
      <w:ind w:left="283" w:hanging="283"/>
    </w:pPr>
    <w:rPr>
      <w:rFonts w:ascii="Arial" w:eastAsia="Times New Roman" w:hAnsi="Arial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C56400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C56400"/>
    <w:pPr>
      <w:numPr>
        <w:numId w:val="2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C56400"/>
    <w:pPr>
      <w:numPr>
        <w:numId w:val="23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B1">
    <w:name w:val="B1"/>
    <w:basedOn w:val="Normal"/>
    <w:link w:val="B1Char"/>
    <w:rsid w:val="00C56400"/>
    <w:pPr>
      <w:spacing w:after="0" w:line="240" w:lineRule="auto"/>
      <w:ind w:left="567" w:hanging="567"/>
      <w:jc w:val="both"/>
    </w:pPr>
    <w:rPr>
      <w:rFonts w:ascii="Arial" w:eastAsia="Times New Roman" w:hAnsi="Arial"/>
      <w:sz w:val="20"/>
      <w:szCs w:val="20"/>
    </w:rPr>
  </w:style>
  <w:style w:type="paragraph" w:customStyle="1" w:styleId="B2">
    <w:name w:val="B2"/>
    <w:basedOn w:val="List2"/>
    <w:rsid w:val="00C56400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B3">
    <w:name w:val="B3"/>
    <w:basedOn w:val="List3"/>
    <w:rsid w:val="002A18E2"/>
  </w:style>
  <w:style w:type="paragraph" w:customStyle="1" w:styleId="B4">
    <w:name w:val="B4"/>
    <w:basedOn w:val="List4"/>
    <w:rsid w:val="002A18E2"/>
  </w:style>
  <w:style w:type="paragraph" w:customStyle="1" w:styleId="B5">
    <w:name w:val="B5"/>
    <w:basedOn w:val="List5"/>
    <w:rsid w:val="002A18E2"/>
  </w:style>
  <w:style w:type="paragraph" w:styleId="Footer">
    <w:name w:val="footer"/>
    <w:basedOn w:val="Normal"/>
    <w:link w:val="FooterChar"/>
    <w:unhideWhenUsed/>
    <w:rsid w:val="00C56400"/>
    <w:pPr>
      <w:tabs>
        <w:tab w:val="center" w:pos="4320"/>
        <w:tab w:val="right" w:pos="8640"/>
      </w:tabs>
      <w:suppressAutoHyphens/>
      <w:spacing w:after="0" w:line="240" w:lineRule="auto"/>
    </w:pPr>
    <w:rPr>
      <w:rFonts w:ascii="Arial" w:eastAsia="Times New Roman" w:hAnsi="Arial"/>
      <w:sz w:val="20"/>
      <w:szCs w:val="20"/>
      <w:lang w:eastAsia="ar-SA"/>
    </w:rPr>
  </w:style>
  <w:style w:type="paragraph" w:customStyle="1" w:styleId="ZTD">
    <w:name w:val="ZTD"/>
    <w:basedOn w:val="ZB"/>
    <w:rsid w:val="002A18E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C56400"/>
    <w:pPr>
      <w:suppressAutoHyphens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2A18E2"/>
    <w:rPr>
      <w:rFonts w:eastAsia="Times New Roman"/>
    </w:rPr>
  </w:style>
  <w:style w:type="character" w:customStyle="1" w:styleId="B1Char">
    <w:name w:val="B1 Char"/>
    <w:link w:val="B1"/>
    <w:rsid w:val="002A18E2"/>
    <w:rPr>
      <w:rFonts w:ascii="Arial" w:eastAsia="Times New Roman" w:hAnsi="Arial"/>
      <w:lang w:eastAsia="en-US"/>
    </w:rPr>
  </w:style>
  <w:style w:type="paragraph" w:customStyle="1" w:styleId="Guidance">
    <w:name w:val="Guidance"/>
    <w:basedOn w:val="Normal"/>
    <w:rsid w:val="002A18E2"/>
    <w:rPr>
      <w:i/>
      <w:color w:val="0000FF"/>
    </w:rPr>
  </w:style>
  <w:style w:type="paragraph" w:styleId="Caption">
    <w:name w:val="caption"/>
    <w:basedOn w:val="Normal"/>
    <w:unhideWhenUsed/>
    <w:qFormat/>
    <w:rsid w:val="00C56400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0"/>
      <w:lang w:eastAsia="ar-SA"/>
    </w:rPr>
  </w:style>
  <w:style w:type="paragraph" w:customStyle="1" w:styleId="Body">
    <w:name w:val="Body"/>
    <w:basedOn w:val="Normal"/>
    <w:link w:val="BodyChar"/>
    <w:uiPriority w:val="99"/>
    <w:rsid w:val="002A18E2"/>
    <w:pPr>
      <w:spacing w:after="120"/>
    </w:pPr>
    <w:rPr>
      <w:rFonts w:ascii="Arial" w:hAnsi="Arial"/>
      <w:szCs w:val="24"/>
      <w:lang w:val="en-US" w:eastAsia="ja-JP"/>
    </w:rPr>
  </w:style>
  <w:style w:type="character" w:customStyle="1" w:styleId="BodyChar">
    <w:name w:val="Body Char"/>
    <w:link w:val="Body"/>
    <w:uiPriority w:val="99"/>
    <w:locked/>
    <w:rsid w:val="002A18E2"/>
    <w:rPr>
      <w:rFonts w:ascii="Arial" w:eastAsia="Times New Roman" w:hAnsi="Arial"/>
      <w:szCs w:val="24"/>
      <w:lang w:val="en-US" w:eastAsia="ja-JP"/>
    </w:rPr>
  </w:style>
  <w:style w:type="paragraph" w:customStyle="1" w:styleId="AP">
    <w:name w:val="AP"/>
    <w:basedOn w:val="Normal"/>
    <w:rsid w:val="00C56400"/>
    <w:pPr>
      <w:tabs>
        <w:tab w:val="right" w:pos="9639"/>
      </w:tabs>
      <w:spacing w:after="120" w:line="240" w:lineRule="auto"/>
      <w:ind w:left="2127" w:hanging="2127"/>
    </w:pPr>
    <w:rPr>
      <w:rFonts w:ascii="Arial" w:eastAsia="MS Mincho" w:hAnsi="Arial"/>
      <w:b/>
      <w:color w:val="FF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C56400"/>
    <w:pPr>
      <w:suppressAutoHyphens/>
      <w:spacing w:after="0" w:line="240" w:lineRule="auto"/>
      <w:ind w:left="720"/>
    </w:pPr>
    <w:rPr>
      <w:rFonts w:ascii="Arial" w:eastAsia="Times New Roman" w:hAnsi="Arial"/>
      <w:sz w:val="20"/>
      <w:szCs w:val="20"/>
      <w:lang w:eastAsia="ar-SA"/>
    </w:rPr>
  </w:style>
  <w:style w:type="character" w:styleId="FollowedHyperlink">
    <w:name w:val="FollowedHyperlink"/>
    <w:unhideWhenUsed/>
    <w:rsid w:val="00C56400"/>
    <w:rPr>
      <w:color w:val="800080"/>
      <w:u w:val="single"/>
    </w:rPr>
  </w:style>
  <w:style w:type="paragraph" w:styleId="NormalWeb">
    <w:name w:val="Normal (Web)"/>
    <w:basedOn w:val="Normal"/>
    <w:unhideWhenUsed/>
    <w:rsid w:val="00C56400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Revision">
    <w:name w:val="Revision"/>
    <w:hidden/>
    <w:uiPriority w:val="99"/>
    <w:semiHidden/>
    <w:rsid w:val="002A18E2"/>
    <w:rPr>
      <w:rFonts w:ascii="Arial" w:eastAsia="MS Mincho" w:hAnsi="Arial" w:cs="Arial"/>
      <w:lang w:eastAsia="ja-JP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C56400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1Char">
    <w:name w:val="Heading 1 Char"/>
    <w:link w:val="Heading1"/>
    <w:rsid w:val="00C56400"/>
    <w:rPr>
      <w:rFonts w:ascii="Arial" w:eastAsia="Times New Roman" w:hAnsi="Arial" w:cs="Arial"/>
      <w:b/>
      <w:color w:val="1F497D"/>
      <w:sz w:val="24"/>
      <w:lang w:eastAsia="ar-SA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C56400"/>
    <w:rPr>
      <w:rFonts w:ascii="Arial" w:eastAsia="Times New Roman" w:hAnsi="Arial" w:cs="Arial"/>
      <w:b/>
      <w:color w:val="1F497D"/>
      <w:sz w:val="22"/>
      <w:lang w:eastAsia="ar-SA"/>
    </w:rPr>
  </w:style>
  <w:style w:type="character" w:customStyle="1" w:styleId="Heading4Char">
    <w:name w:val="Heading 4 Char"/>
    <w:aliases w:val="h4 Char1,H4 Char1"/>
    <w:link w:val="Heading4"/>
    <w:rsid w:val="00C56400"/>
    <w:rPr>
      <w:rFonts w:ascii="Arial" w:eastAsia="Times New Roman" w:hAnsi="Arial"/>
      <w:b/>
      <w:lang w:eastAsia="ar-SA"/>
    </w:rPr>
  </w:style>
  <w:style w:type="character" w:customStyle="1" w:styleId="Heading5Char">
    <w:name w:val="Heading 5 Char"/>
    <w:aliases w:val="H5 Char1"/>
    <w:link w:val="Heading5"/>
    <w:rsid w:val="00C56400"/>
    <w:rPr>
      <w:rFonts w:ascii="Arial" w:eastAsia="Times New Roman" w:hAnsi="Arial"/>
      <w:b/>
      <w:color w:val="000000"/>
      <w:lang w:eastAsia="ar-SA"/>
    </w:rPr>
  </w:style>
  <w:style w:type="character" w:customStyle="1" w:styleId="Heading6Char">
    <w:name w:val="Heading 6 Char"/>
    <w:link w:val="Heading6"/>
    <w:rsid w:val="00C56400"/>
    <w:rPr>
      <w:rFonts w:ascii="Arial" w:eastAsia="Times New Roman" w:hAnsi="Arial"/>
      <w:b/>
      <w:color w:val="FF0000"/>
      <w:sz w:val="16"/>
      <w:lang w:eastAsia="ar-SA"/>
    </w:rPr>
  </w:style>
  <w:style w:type="character" w:customStyle="1" w:styleId="Heading7Char">
    <w:name w:val="Heading 7 Char"/>
    <w:link w:val="Heading7"/>
    <w:rsid w:val="00C56400"/>
    <w:rPr>
      <w:rFonts w:ascii="Arial" w:eastAsia="Times New Roman" w:hAnsi="Arial"/>
      <w:b/>
      <w:color w:val="000000"/>
      <w:sz w:val="24"/>
      <w:lang w:eastAsia="ar-SA"/>
    </w:rPr>
  </w:style>
  <w:style w:type="character" w:customStyle="1" w:styleId="Heading8Char">
    <w:name w:val="Heading 8 Char"/>
    <w:link w:val="Heading8"/>
    <w:rsid w:val="00C56400"/>
    <w:rPr>
      <w:rFonts w:ascii="Arial" w:eastAsia="Times New Roman" w:hAnsi="Arial"/>
      <w:b/>
      <w:color w:val="FF0000"/>
      <w:sz w:val="16"/>
      <w:lang w:eastAsia="ar-SA"/>
    </w:rPr>
  </w:style>
  <w:style w:type="character" w:customStyle="1" w:styleId="Heading9Char">
    <w:name w:val="Heading 9 Char"/>
    <w:link w:val="Heading9"/>
    <w:rsid w:val="00C56400"/>
    <w:rPr>
      <w:rFonts w:ascii="Arial" w:eastAsia="Times New Roman" w:hAnsi="Arial"/>
      <w:b/>
      <w:color w:val="FF0000"/>
      <w:sz w:val="16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C56400"/>
  </w:style>
  <w:style w:type="character" w:customStyle="1" w:styleId="BodyTextChar">
    <w:name w:val="Body Text Char"/>
    <w:aliases w:val="AvtalBrödtext Char,Bodytext Char"/>
    <w:link w:val="BodyText"/>
    <w:rsid w:val="00C56400"/>
    <w:rPr>
      <w:rFonts w:ascii="Arial" w:eastAsia="Times New Roman" w:hAnsi="Arial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C56400"/>
    <w:rPr>
      <w:rFonts w:ascii="Arial" w:eastAsia="Times New Roman" w:hAnsi="Arial" w:cs="Arial"/>
      <w:b/>
      <w:color w:val="1F497D"/>
      <w:sz w:val="22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C56400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C56400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C56400"/>
    <w:rPr>
      <w:rFonts w:ascii="Cambria" w:eastAsia="Times New Roman" w:hAnsi="Cambria" w:cs="Times New Roman"/>
      <w:color w:val="243F60"/>
      <w:lang w:eastAsia="ar-SA"/>
    </w:rPr>
  </w:style>
  <w:style w:type="paragraph" w:styleId="Index3">
    <w:name w:val="index 3"/>
    <w:basedOn w:val="Normal"/>
    <w:next w:val="Normal"/>
    <w:autoRedefine/>
    <w:unhideWhenUsed/>
    <w:rsid w:val="00C56400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C56400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C56400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C56400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C56400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C56400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C56400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C56400"/>
    <w:rPr>
      <w:rFonts w:ascii="Arial" w:eastAsia="Times New Roman" w:hAnsi="Arial"/>
      <w:lang w:eastAsia="ar-SA"/>
    </w:rPr>
  </w:style>
  <w:style w:type="character" w:customStyle="1" w:styleId="CommentTextChar">
    <w:name w:val="Comment Text Char"/>
    <w:link w:val="CommentText"/>
    <w:semiHidden/>
    <w:rsid w:val="00C56400"/>
    <w:rPr>
      <w:rFonts w:ascii="Arial" w:eastAsia="Times New Roman" w:hAnsi="Arial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C56400"/>
    <w:rPr>
      <w:rFonts w:ascii="Arial" w:eastAsia="Times New Roman" w:hAnsi="Arial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semiHidden/>
    <w:rsid w:val="00C56400"/>
  </w:style>
  <w:style w:type="character" w:customStyle="1" w:styleId="FooterChar">
    <w:name w:val="Footer Char"/>
    <w:link w:val="Footer"/>
    <w:rsid w:val="00C56400"/>
    <w:rPr>
      <w:rFonts w:ascii="Arial" w:eastAsia="Times New Roman" w:hAnsi="Arial"/>
      <w:lang w:eastAsia="ar-SA"/>
    </w:rPr>
  </w:style>
  <w:style w:type="paragraph" w:styleId="IndexHeading">
    <w:name w:val="index heading"/>
    <w:basedOn w:val="Normal"/>
    <w:next w:val="Index1"/>
    <w:unhideWhenUsed/>
    <w:rsid w:val="00C56400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C56400"/>
    <w:pPr>
      <w:suppressLineNumbers/>
      <w:suppressAutoHyphens/>
      <w:spacing w:after="60" w:line="240" w:lineRule="auto"/>
    </w:pPr>
    <w:rPr>
      <w:rFonts w:ascii="Arial" w:eastAsia="Times New Roman" w:hAnsi="Arial"/>
      <w:sz w:val="20"/>
      <w:szCs w:val="20"/>
      <w:lang w:eastAsia="ar-SA"/>
    </w:rPr>
  </w:style>
  <w:style w:type="paragraph" w:styleId="ListNumber3">
    <w:name w:val="List Number 3"/>
    <w:basedOn w:val="Normal"/>
    <w:unhideWhenUsed/>
    <w:rsid w:val="00C56400"/>
    <w:pPr>
      <w:numPr>
        <w:numId w:val="2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C56400"/>
    <w:pPr>
      <w:numPr>
        <w:numId w:val="2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C56400"/>
    <w:pPr>
      <w:numPr>
        <w:numId w:val="2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C56400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C56400"/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C56400"/>
    <w:pPr>
      <w:suppressAutoHyphens/>
      <w:spacing w:after="0" w:line="240" w:lineRule="auto"/>
      <w:ind w:left="708"/>
    </w:pPr>
    <w:rPr>
      <w:rFonts w:ascii="Arial" w:eastAsia="Times New Roman" w:hAnsi="Arial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C56400"/>
    <w:rPr>
      <w:rFonts w:ascii="Arial" w:eastAsia="Times New Roman" w:hAnsi="Arial"/>
      <w:i/>
      <w:lang w:eastAsia="ar-SA"/>
    </w:rPr>
  </w:style>
  <w:style w:type="paragraph" w:styleId="BodyText2">
    <w:name w:val="Body Text 2"/>
    <w:basedOn w:val="Normal"/>
    <w:link w:val="BodyText2Char"/>
    <w:unhideWhenUsed/>
    <w:rsid w:val="00C56400"/>
    <w:pPr>
      <w:spacing w:after="120" w:line="240" w:lineRule="auto"/>
      <w:jc w:val="both"/>
    </w:pPr>
    <w:rPr>
      <w:rFonts w:ascii="Arial" w:eastAsia="Times New Roman" w:hAnsi="Arial"/>
      <w:sz w:val="20"/>
      <w:szCs w:val="24"/>
    </w:rPr>
  </w:style>
  <w:style w:type="character" w:customStyle="1" w:styleId="BodyText2Char">
    <w:name w:val="Body Text 2 Char"/>
    <w:link w:val="BodyText2"/>
    <w:rsid w:val="00C56400"/>
    <w:rPr>
      <w:rFonts w:ascii="Arial" w:eastAsia="Times New Roman" w:hAnsi="Arial"/>
      <w:szCs w:val="24"/>
      <w:lang w:eastAsia="en-US"/>
    </w:rPr>
  </w:style>
  <w:style w:type="paragraph" w:styleId="BodyText3">
    <w:name w:val="Body Text 3"/>
    <w:basedOn w:val="Normal"/>
    <w:link w:val="BodyText3Char1"/>
    <w:unhideWhenUsed/>
    <w:rsid w:val="00C56400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C56400"/>
    <w:rPr>
      <w:sz w:val="16"/>
      <w:szCs w:val="16"/>
    </w:rPr>
  </w:style>
  <w:style w:type="character" w:customStyle="1" w:styleId="BodyTextIndent2Char">
    <w:name w:val="Body Text Indent 2 Char"/>
    <w:link w:val="BodyTextIndent2"/>
    <w:rsid w:val="00C56400"/>
    <w:rPr>
      <w:rFonts w:ascii="Arial" w:eastAsia="Times New Roman" w:hAnsi="Arial"/>
      <w:lang w:eastAsia="en-US"/>
    </w:rPr>
  </w:style>
  <w:style w:type="paragraph" w:styleId="DocumentMap">
    <w:name w:val="Document Map"/>
    <w:basedOn w:val="Normal"/>
    <w:link w:val="DocumentMapChar"/>
    <w:unhideWhenUsed/>
    <w:rsid w:val="00C56400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rsid w:val="00C56400"/>
    <w:rPr>
      <w:rFonts w:ascii="Tahoma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nhideWhenUsed/>
    <w:rsid w:val="00C56400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rsid w:val="00C56400"/>
    <w:rPr>
      <w:rFonts w:ascii="Courier New" w:eastAsia="MS Mincho" w:hAnsi="Courier New" w:cs="Courier New"/>
      <w:lang w:eastAsia="ja-JP"/>
    </w:rPr>
  </w:style>
  <w:style w:type="character" w:customStyle="1" w:styleId="CommentSubjectChar">
    <w:name w:val="Comment Subject Char"/>
    <w:link w:val="CommentSubject"/>
    <w:semiHidden/>
    <w:rsid w:val="00C56400"/>
    <w:rPr>
      <w:rFonts w:ascii="Arial" w:eastAsia="Times New Roman" w:hAnsi="Arial"/>
      <w:b/>
      <w:bCs/>
      <w:lang w:eastAsia="ar-SA"/>
    </w:rPr>
  </w:style>
  <w:style w:type="character" w:customStyle="1" w:styleId="BalloonTextChar">
    <w:name w:val="Balloon Text Char"/>
    <w:link w:val="BalloonText"/>
    <w:semiHidden/>
    <w:rsid w:val="00C56400"/>
    <w:rPr>
      <w:rFonts w:ascii="Tahoma" w:eastAsia="Times New Roman" w:hAnsi="Tahoma" w:cs="Tahoma"/>
      <w:sz w:val="16"/>
      <w:szCs w:val="16"/>
      <w:lang w:eastAsia="ar-S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56400"/>
    <w:pPr>
      <w:keepNext/>
      <w:keepLines/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C56400"/>
    <w:pPr>
      <w:ind w:left="2268"/>
    </w:pPr>
  </w:style>
  <w:style w:type="paragraph" w:customStyle="1" w:styleId="Heading10">
    <w:name w:val="Heading 10"/>
    <w:basedOn w:val="Heading"/>
    <w:next w:val="BodyText"/>
    <w:rsid w:val="00C56400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C56400"/>
    <w:pPr>
      <w:suppressLineNumbers/>
      <w:suppressAutoHyphens/>
      <w:spacing w:after="0" w:line="240" w:lineRule="auto"/>
    </w:pPr>
    <w:rPr>
      <w:rFonts w:ascii="Arial" w:eastAsia="Times New Roman" w:hAnsi="Arial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C56400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C56400"/>
  </w:style>
  <w:style w:type="paragraph" w:customStyle="1" w:styleId="Text">
    <w:name w:val="Text"/>
    <w:basedOn w:val="Normal"/>
    <w:rsid w:val="00C56400"/>
    <w:pPr>
      <w:suppressAutoHyphens/>
      <w:spacing w:after="120" w:line="240" w:lineRule="auto"/>
    </w:pPr>
    <w:rPr>
      <w:rFonts w:ascii="Arial" w:eastAsia="MS Mincho" w:hAnsi="Arial"/>
      <w:szCs w:val="20"/>
      <w:lang w:eastAsia="ar-SA"/>
    </w:rPr>
  </w:style>
  <w:style w:type="paragraph" w:customStyle="1" w:styleId="Index">
    <w:name w:val="Index"/>
    <w:basedOn w:val="Normal"/>
    <w:rsid w:val="00C56400"/>
    <w:pPr>
      <w:suppressLineNumbers/>
      <w:suppressAutoHyphens/>
      <w:spacing w:after="0" w:line="240" w:lineRule="auto"/>
    </w:pPr>
    <w:rPr>
      <w:rFonts w:ascii="Arial" w:eastAsia="Times New Roman" w:hAnsi="Arial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C56400"/>
    <w:pPr>
      <w:tabs>
        <w:tab w:val="right" w:leader="dot" w:pos="9069"/>
      </w:tabs>
    </w:pPr>
  </w:style>
  <w:style w:type="paragraph" w:customStyle="1" w:styleId="HorizontalLine">
    <w:name w:val="Horizontal Line"/>
    <w:basedOn w:val="Normal"/>
    <w:next w:val="BodyText"/>
    <w:rsid w:val="00C56400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ascii="Arial" w:eastAsia="Times New Roman" w:hAnsi="Arial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C56400"/>
    <w:pPr>
      <w:spacing w:after="0" w:line="240" w:lineRule="exact"/>
    </w:pPr>
    <w:rPr>
      <w:rFonts w:ascii="Arial" w:eastAsia="SimSun" w:hAnsi="Arial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C56400"/>
    <w:pPr>
      <w:spacing w:after="160" w:line="240" w:lineRule="exact"/>
    </w:pPr>
    <w:rPr>
      <w:rFonts w:ascii="Arial" w:eastAsia="SimSun" w:hAnsi="Arial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C56400"/>
    <w:pPr>
      <w:spacing w:after="160" w:line="240" w:lineRule="exact"/>
    </w:pPr>
    <w:rPr>
      <w:rFonts w:ascii="Arial" w:eastAsia="SimSun" w:hAnsi="Arial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C56400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C56400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C56400"/>
    <w:pPr>
      <w:spacing w:after="160" w:line="240" w:lineRule="exact"/>
    </w:pPr>
    <w:rPr>
      <w:rFonts w:ascii="Arial" w:eastAsia="SimSun" w:hAnsi="Arial"/>
      <w:sz w:val="20"/>
      <w:lang w:val="en-US"/>
    </w:rPr>
  </w:style>
  <w:style w:type="paragraph" w:customStyle="1" w:styleId="ZchnZchn">
    <w:name w:val="Zchn Zchn"/>
    <w:basedOn w:val="Normal"/>
    <w:semiHidden/>
    <w:rsid w:val="00C56400"/>
    <w:pPr>
      <w:spacing w:after="160" w:line="240" w:lineRule="exact"/>
    </w:pPr>
    <w:rPr>
      <w:rFonts w:ascii="Arial" w:eastAsia="SimSun" w:hAnsi="Arial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C56400"/>
    <w:pPr>
      <w:spacing w:after="160" w:line="240" w:lineRule="exact"/>
    </w:pPr>
    <w:rPr>
      <w:rFonts w:ascii="Arial" w:eastAsia="SimSun" w:hAnsi="Arial"/>
      <w:sz w:val="20"/>
      <w:lang w:val="en-US"/>
    </w:rPr>
  </w:style>
  <w:style w:type="paragraph" w:customStyle="1" w:styleId="DECISION">
    <w:name w:val="DECISION"/>
    <w:basedOn w:val="Normal"/>
    <w:rsid w:val="00C56400"/>
    <w:pPr>
      <w:widowControl w:val="0"/>
      <w:numPr>
        <w:numId w:val="28"/>
      </w:numPr>
      <w:spacing w:before="120" w:after="120" w:line="240" w:lineRule="auto"/>
      <w:jc w:val="both"/>
    </w:pPr>
    <w:rPr>
      <w:rFonts w:ascii="Arial" w:eastAsia="Times New Roman" w:hAnsi="Arial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C56400"/>
    <w:pPr>
      <w:spacing w:after="160" w:line="240" w:lineRule="exact"/>
    </w:pPr>
    <w:rPr>
      <w:rFonts w:ascii="Arial" w:eastAsia="SimSun" w:hAnsi="Arial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C5640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C56400"/>
    <w:pPr>
      <w:spacing w:after="160" w:line="240" w:lineRule="exact"/>
    </w:pPr>
    <w:rPr>
      <w:rFonts w:ascii="Arial" w:eastAsia="SimSun" w:hAnsi="Arial"/>
      <w:sz w:val="20"/>
      <w:lang w:val="en-US"/>
    </w:rPr>
  </w:style>
  <w:style w:type="paragraph" w:customStyle="1" w:styleId="body0">
    <w:name w:val="body"/>
    <w:rsid w:val="00C56400"/>
    <w:pPr>
      <w:spacing w:after="120"/>
    </w:pPr>
    <w:rPr>
      <w:rFonts w:eastAsia="Batang"/>
      <w:lang w:val="en-US" w:eastAsia="en-US"/>
    </w:rPr>
  </w:style>
  <w:style w:type="paragraph" w:customStyle="1" w:styleId="Paragraph">
    <w:name w:val="Paragraph"/>
    <w:basedOn w:val="Normal"/>
    <w:rsid w:val="00C56400"/>
    <w:pPr>
      <w:spacing w:after="120" w:line="240" w:lineRule="auto"/>
    </w:pPr>
    <w:rPr>
      <w:rFonts w:ascii="Arial" w:eastAsia="Batang" w:hAnsi="Arial"/>
      <w:sz w:val="20"/>
      <w:szCs w:val="20"/>
      <w:lang w:val="en-US"/>
    </w:rPr>
  </w:style>
  <w:style w:type="paragraph" w:customStyle="1" w:styleId="Item1">
    <w:name w:val="Item1"/>
    <w:basedOn w:val="Heading1"/>
    <w:rsid w:val="00C56400"/>
    <w:pPr>
      <w:keepNext/>
      <w:keepLines/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C56400"/>
    <w:pPr>
      <w:keepNext/>
      <w:keepLines/>
      <w:spacing w:after="120" w:line="240" w:lineRule="auto"/>
      <w:ind w:left="851" w:hanging="851"/>
    </w:pPr>
    <w:rPr>
      <w:rFonts w:ascii="Arial" w:eastAsia="Batang" w:hAnsi="Arial"/>
      <w:sz w:val="20"/>
      <w:szCs w:val="20"/>
    </w:rPr>
  </w:style>
  <w:style w:type="paragraph" w:customStyle="1" w:styleId="00BodyText">
    <w:name w:val="00 BodyText"/>
    <w:basedOn w:val="Normal"/>
    <w:rsid w:val="00C56400"/>
    <w:pPr>
      <w:widowControl w:val="0"/>
      <w:spacing w:after="220" w:line="240" w:lineRule="auto"/>
    </w:pPr>
    <w:rPr>
      <w:rFonts w:ascii="Arial" w:eastAsia="Batang" w:hAnsi="Arial"/>
      <w:szCs w:val="20"/>
    </w:rPr>
  </w:style>
  <w:style w:type="paragraph" w:customStyle="1" w:styleId="AM">
    <w:name w:val="AM"/>
    <w:rsid w:val="00C56400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C56400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ascii="Arial" w:eastAsia="Times New Roman" w:hAnsi="Arial"/>
      <w:b/>
      <w:szCs w:val="20"/>
    </w:rPr>
  </w:style>
  <w:style w:type="paragraph" w:customStyle="1" w:styleId="numbered2">
    <w:name w:val="numbered2"/>
    <w:basedOn w:val="Normal"/>
    <w:rsid w:val="00C56400"/>
    <w:pPr>
      <w:tabs>
        <w:tab w:val="num" w:pos="709"/>
      </w:tabs>
      <w:spacing w:before="240" w:after="0" w:line="240" w:lineRule="auto"/>
      <w:ind w:firstLine="11"/>
      <w:jc w:val="both"/>
    </w:pPr>
    <w:rPr>
      <w:rFonts w:ascii="Arial" w:eastAsia="Times New Roman" w:hAnsi="Arial"/>
      <w:b/>
      <w:szCs w:val="20"/>
    </w:rPr>
  </w:style>
  <w:style w:type="paragraph" w:customStyle="1" w:styleId="numbered3">
    <w:name w:val="numbered3"/>
    <w:basedOn w:val="Normal"/>
    <w:rsid w:val="00C56400"/>
    <w:pPr>
      <w:tabs>
        <w:tab w:val="num" w:pos="0"/>
      </w:tabs>
      <w:spacing w:before="120" w:after="0" w:line="240" w:lineRule="auto"/>
      <w:ind w:left="709" w:hanging="709"/>
      <w:jc w:val="both"/>
    </w:pPr>
    <w:rPr>
      <w:rFonts w:ascii="Arial" w:eastAsia="Times New Roman" w:hAnsi="Arial"/>
      <w:b/>
      <w:szCs w:val="20"/>
    </w:rPr>
  </w:style>
  <w:style w:type="paragraph" w:customStyle="1" w:styleId="numbered4">
    <w:name w:val="numbered4"/>
    <w:basedOn w:val="Normal"/>
    <w:rsid w:val="00C56400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ascii="Arial" w:eastAsia="Times New Roman" w:hAnsi="Arial"/>
      <w:szCs w:val="20"/>
    </w:rPr>
  </w:style>
  <w:style w:type="paragraph" w:customStyle="1" w:styleId="numbered5">
    <w:name w:val="numbered5"/>
    <w:basedOn w:val="Normal"/>
    <w:rsid w:val="00C56400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ascii="Arial" w:eastAsia="Times New Roman" w:hAnsi="Arial"/>
      <w:szCs w:val="20"/>
    </w:rPr>
  </w:style>
  <w:style w:type="paragraph" w:customStyle="1" w:styleId="tdoc-header">
    <w:name w:val="tdoc-header"/>
    <w:rsid w:val="00C56400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ulletedo1">
    <w:name w:val="Bulleted o 1"/>
    <w:basedOn w:val="Normal"/>
    <w:rsid w:val="00C56400"/>
    <w:pPr>
      <w:spacing w:after="220" w:line="240" w:lineRule="auto"/>
      <w:ind w:left="1655" w:hanging="357"/>
    </w:pPr>
    <w:rPr>
      <w:rFonts w:ascii="Arial" w:eastAsia="Times New Roman" w:hAnsi="Arial"/>
      <w:szCs w:val="20"/>
      <w:lang w:val="en-US"/>
    </w:rPr>
  </w:style>
  <w:style w:type="paragraph" w:customStyle="1" w:styleId="text0">
    <w:name w:val="text"/>
    <w:basedOn w:val="Normal"/>
    <w:rsid w:val="00C56400"/>
    <w:pPr>
      <w:spacing w:after="0" w:line="240" w:lineRule="auto"/>
    </w:pPr>
    <w:rPr>
      <w:rFonts w:ascii="Arial" w:eastAsia="Batang" w:hAnsi="Arial" w:cs="Arial"/>
      <w:sz w:val="20"/>
      <w:szCs w:val="20"/>
    </w:rPr>
  </w:style>
  <w:style w:type="paragraph" w:customStyle="1" w:styleId="ACTION">
    <w:name w:val="ACTION"/>
    <w:basedOn w:val="Normal"/>
    <w:rsid w:val="00C56400"/>
    <w:pPr>
      <w:keepNext/>
      <w:keepLines/>
      <w:widowControl w:val="0"/>
      <w:numPr>
        <w:numId w:val="29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ascii="Arial" w:eastAsia="Times New Roman" w:hAnsi="Arial"/>
      <w:b/>
      <w:color w:val="FF0000"/>
      <w:sz w:val="20"/>
      <w:szCs w:val="20"/>
    </w:rPr>
  </w:style>
  <w:style w:type="paragraph" w:customStyle="1" w:styleId="Title1">
    <w:name w:val="Title1"/>
    <w:basedOn w:val="Normal"/>
    <w:next w:val="Normal"/>
    <w:qFormat/>
    <w:rsid w:val="00C56400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C56400"/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C56400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C56400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NormalAgenda">
    <w:name w:val="Normal Agenda"/>
    <w:rsid w:val="00C56400"/>
    <w:pPr>
      <w:snapToGrid w:val="0"/>
    </w:pPr>
    <w:rPr>
      <w:rFonts w:ascii="Arial Narrow" w:eastAsia="Times New Roman" w:hAnsi="Arial Narrow"/>
      <w:lang w:eastAsia="ar-SA"/>
    </w:rPr>
  </w:style>
  <w:style w:type="character" w:customStyle="1" w:styleId="FootnoteCharacters">
    <w:name w:val="Footnote Characters"/>
    <w:rsid w:val="00C56400"/>
    <w:rPr>
      <w:vertAlign w:val="superscript"/>
    </w:rPr>
  </w:style>
  <w:style w:type="character" w:customStyle="1" w:styleId="NumberingSymbols">
    <w:name w:val="Numbering Symbols"/>
    <w:rsid w:val="00C56400"/>
  </w:style>
  <w:style w:type="character" w:customStyle="1" w:styleId="Bullets">
    <w:name w:val="Bullets"/>
    <w:rsid w:val="00C56400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C56400"/>
    <w:rPr>
      <w:vertAlign w:val="superscript"/>
    </w:rPr>
  </w:style>
  <w:style w:type="character" w:customStyle="1" w:styleId="FootnoteReference1">
    <w:name w:val="Footnote Reference1"/>
    <w:semiHidden/>
    <w:rsid w:val="00C56400"/>
    <w:rPr>
      <w:vertAlign w:val="superscript"/>
    </w:rPr>
  </w:style>
  <w:style w:type="character" w:customStyle="1" w:styleId="WW8Num1z0">
    <w:name w:val="WW8Num1z0"/>
    <w:rsid w:val="00C56400"/>
    <w:rPr>
      <w:rFonts w:ascii="Arial" w:hAnsi="Arial" w:cs="Arial" w:hint="default"/>
    </w:rPr>
  </w:style>
  <w:style w:type="character" w:customStyle="1" w:styleId="Absatz-Standardschriftart">
    <w:name w:val="Absatz-Standardschriftart"/>
    <w:rsid w:val="00C56400"/>
  </w:style>
  <w:style w:type="character" w:customStyle="1" w:styleId="WW8Num2z0">
    <w:name w:val="WW8Num2z0"/>
    <w:rsid w:val="00C56400"/>
    <w:rPr>
      <w:color w:val="000000"/>
    </w:rPr>
  </w:style>
  <w:style w:type="character" w:customStyle="1" w:styleId="DefaultParagraphFont1">
    <w:name w:val="Default Paragraph Font1"/>
    <w:rsid w:val="00C56400"/>
  </w:style>
  <w:style w:type="character" w:customStyle="1" w:styleId="WW-Absatz-Standardschriftart">
    <w:name w:val="WW-Absatz-Standardschriftart"/>
    <w:rsid w:val="00C56400"/>
  </w:style>
  <w:style w:type="character" w:customStyle="1" w:styleId="WW8Num6z0">
    <w:name w:val="WW8Num6z0"/>
    <w:rsid w:val="00C56400"/>
    <w:rPr>
      <w:b/>
      <w:bCs w:val="0"/>
    </w:rPr>
  </w:style>
  <w:style w:type="character" w:customStyle="1" w:styleId="WW8Num7z0">
    <w:name w:val="WW8Num7z0"/>
    <w:rsid w:val="00C56400"/>
    <w:rPr>
      <w:color w:val="000000"/>
    </w:rPr>
  </w:style>
  <w:style w:type="character" w:customStyle="1" w:styleId="WW8Num9z0">
    <w:name w:val="WW8Num9z0"/>
    <w:rsid w:val="00C56400"/>
    <w:rPr>
      <w:b/>
      <w:bCs w:val="0"/>
    </w:rPr>
  </w:style>
  <w:style w:type="character" w:customStyle="1" w:styleId="WW8Num11z0">
    <w:name w:val="WW8Num11z0"/>
    <w:rsid w:val="00C56400"/>
    <w:rPr>
      <w:rFonts w:ascii="Arial" w:eastAsia="Times New Roman" w:hAnsi="Arial" w:cs="Arial" w:hint="default"/>
    </w:rPr>
  </w:style>
  <w:style w:type="character" w:customStyle="1" w:styleId="WW8Num11z1">
    <w:name w:val="WW8Num11z1"/>
    <w:rsid w:val="00C56400"/>
    <w:rPr>
      <w:rFonts w:ascii="Courier New" w:hAnsi="Courier New" w:cs="Courier New" w:hint="default"/>
    </w:rPr>
  </w:style>
  <w:style w:type="character" w:customStyle="1" w:styleId="WW8Num11z2">
    <w:name w:val="WW8Num11z2"/>
    <w:rsid w:val="00C56400"/>
    <w:rPr>
      <w:rFonts w:ascii="Wingdings" w:hAnsi="Wingdings" w:hint="default"/>
    </w:rPr>
  </w:style>
  <w:style w:type="character" w:customStyle="1" w:styleId="WW8Num11z3">
    <w:name w:val="WW8Num11z3"/>
    <w:rsid w:val="00C56400"/>
    <w:rPr>
      <w:rFonts w:ascii="Symbol" w:hAnsi="Symbol" w:hint="default"/>
    </w:rPr>
  </w:style>
  <w:style w:type="character" w:customStyle="1" w:styleId="WW-DefaultParagraphFont">
    <w:name w:val="WW-Default Paragraph Font"/>
    <w:rsid w:val="00C56400"/>
  </w:style>
  <w:style w:type="character" w:customStyle="1" w:styleId="WW-EndnoteCharacters">
    <w:name w:val="WW-Endnote Characters"/>
    <w:rsid w:val="00C56400"/>
  </w:style>
  <w:style w:type="character" w:customStyle="1" w:styleId="TableHeading0">
    <w:name w:val="TableHeading"/>
    <w:rsid w:val="00C56400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C56400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C56400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C56400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C56400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C56400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C56400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C56400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C56400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C56400"/>
    <w:rPr>
      <w:rFonts w:eastAsia="Times New Roman"/>
      <w:iCs/>
      <w:lang w:eastAsia="en-US"/>
    </w:rPr>
  </w:style>
  <w:style w:type="character" w:customStyle="1" w:styleId="HeadChar">
    <w:name w:val="Head Char"/>
    <w:locked/>
    <w:rsid w:val="00C56400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C56400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C56400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C56400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C56400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C56400"/>
    <w:rPr>
      <w:rFonts w:ascii="Arial" w:eastAsia="Batang" w:hAnsi="Arial" w:cs="Arial" w:hint="default"/>
      <w:bCs/>
      <w:sz w:val="32"/>
      <w:lang w:val="en-GB" w:eastAsia="en-US" w:bidi="ar-SA"/>
    </w:rPr>
  </w:style>
  <w:style w:type="paragraph" w:styleId="Subtitle">
    <w:name w:val="Subtitle"/>
    <w:basedOn w:val="Normal"/>
    <w:next w:val="Normal"/>
    <w:link w:val="SubtitleChar"/>
    <w:qFormat/>
    <w:rsid w:val="00C56400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C56400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C56400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C56400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278015">
          <w:marLeft w:val="446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5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4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40088">
          <w:marLeft w:val="446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2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873290">
          <w:marLeft w:val="1166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15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6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14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307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255837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5819169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252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656977">
          <w:marLeft w:val="1166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8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119351">
          <w:marLeft w:val="1166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9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402181">
          <w:marLeft w:val="1166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8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676794">
          <w:marLeft w:val="1166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ftp/tsg_sa/TSG_SA/TSGS_67/Docs/SP-150151.zip" TargetMode="External"/><Relationship Id="rId18" Type="http://schemas.openxmlformats.org/officeDocument/2006/relationships/hyperlink" Target="http://www.3gpp.org/ftp/tsg_sa/TSG_SA/TSGS_67/Docs/SP-150038.zip" TargetMode="External"/><Relationship Id="rId26" Type="http://schemas.openxmlformats.org/officeDocument/2006/relationships/hyperlink" Target="http://www.3gpp.org/ftp/tsg_sa/WG1_Serv/TSGS1_69_Sanya/docs/S1-150226.zip" TargetMode="External"/><Relationship Id="rId39" Type="http://schemas.openxmlformats.org/officeDocument/2006/relationships/hyperlink" Target="http://www.3gpp.org/ftp/tsg_sa/WG1_Serv/TSGS1_69_Sanya/docs/S1-150028.zip" TargetMode="External"/><Relationship Id="rId21" Type="http://schemas.openxmlformats.org/officeDocument/2006/relationships/hyperlink" Target="http://www.3gpp.org/ftp/tsg_sa/TSG_SA/TSGS_67/Docs/SP-150039.zip" TargetMode="External"/><Relationship Id="rId34" Type="http://schemas.openxmlformats.org/officeDocument/2006/relationships/hyperlink" Target="http://www.3gpp.org/ftp/tsg_sa/WG1_Serv/TSGS1_69_Sanya/docs/S1-150023.zip" TargetMode="External"/><Relationship Id="rId42" Type="http://schemas.openxmlformats.org/officeDocument/2006/relationships/hyperlink" Target="http://www.3gpp.org/ftp/tsg_sa/WG1_Serv/TSGS1_69_Sanya/docs/S1-150234.zip" TargetMode="External"/><Relationship Id="rId47" Type="http://schemas.openxmlformats.org/officeDocument/2006/relationships/hyperlink" Target="http://www.3gpp.org/ftp/tsg_sa/WG1_Serv/TSGS1_69_Sanya/docs/S1-150265.zip" TargetMode="External"/><Relationship Id="rId50" Type="http://schemas.openxmlformats.org/officeDocument/2006/relationships/hyperlink" Target="http://www.3gpp.org/ftp/tsg_sa/WG1_Serv/TSGS1_69_Sanya/docs/S1-150219.zip" TargetMode="External"/><Relationship Id="rId55" Type="http://schemas.openxmlformats.org/officeDocument/2006/relationships/hyperlink" Target="http://www.3gpp.org/ftp/tsg_sa/TSG_SA/TSGS_67/Docs/SP-150044.zip" TargetMode="External"/><Relationship Id="rId63" Type="http://schemas.openxmlformats.org/officeDocument/2006/relationships/hyperlink" Target="http://www.3gpp.org/ftp/tsg_sa/WG1_Serv/TSGS1_69_Sanya/docs/S1-150264.zip" TargetMode="External"/><Relationship Id="rId68" Type="http://schemas.openxmlformats.org/officeDocument/2006/relationships/hyperlink" Target="http://www.3gpp.org/ftp/tsg_sa/WG1_Serv/TSGS1_69_Sanya/docs/S1-150298.zip" TargetMode="External"/><Relationship Id="rId76" Type="http://schemas.openxmlformats.org/officeDocument/2006/relationships/hyperlink" Target="http://www.3gpp.org/ftp/tsg_sa/TSG_SA/TSGS_67/Docs/SP-150053.zip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://www.3gpp.org/ftp/tsg_sa/TSG_SA/TSGS_67/Docs/SP-150142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3gpp.org/ftp/tsg_sa/TSG_SA/TSGS_67/Docs/SP-150151.zip" TargetMode="External"/><Relationship Id="rId29" Type="http://schemas.openxmlformats.org/officeDocument/2006/relationships/hyperlink" Target="http://www.3gpp.org/ftp/tsg_sa/WG1_Serv/TSGS1_69_Sanya/docs/S1-150230.zip" TargetMode="External"/><Relationship Id="rId11" Type="http://schemas.openxmlformats.org/officeDocument/2006/relationships/hyperlink" Target="http://www.3gpp.org/ftp/tsg_sa/TSG_SA/TSGS_67/Docs/SP-150149.zip" TargetMode="External"/><Relationship Id="rId24" Type="http://schemas.openxmlformats.org/officeDocument/2006/relationships/hyperlink" Target="http://www.3gpp.org/ftp/tsg_sa/WG1_Serv/TSGS1_69_Sanya/docs/S1-150011.zip" TargetMode="External"/><Relationship Id="rId32" Type="http://schemas.openxmlformats.org/officeDocument/2006/relationships/hyperlink" Target="http://www.3gpp.org/ftp/tsg_sa/WG1_Serv/TSGS1_69_Sanya/docs/S1-150021.zip" TargetMode="External"/><Relationship Id="rId37" Type="http://schemas.openxmlformats.org/officeDocument/2006/relationships/hyperlink" Target="http://www.3gpp.org/ftp/tsg_sa/WG1_Serv/TSGS1_69_Sanya/docs/S1-150026.zip" TargetMode="External"/><Relationship Id="rId40" Type="http://schemas.openxmlformats.org/officeDocument/2006/relationships/hyperlink" Target="http://www.3gpp.org/ftp/tsg_sa/WG1_Serv/TSGS1_69_Sanya/docs/S1-150232.zip" TargetMode="External"/><Relationship Id="rId45" Type="http://schemas.openxmlformats.org/officeDocument/2006/relationships/hyperlink" Target="http://www.3gpp.org/ftp/tsg_sa/WG1_Serv/TSGS1_69_Sanya/docs/S1-150094.zip" TargetMode="External"/><Relationship Id="rId53" Type="http://schemas.openxmlformats.org/officeDocument/2006/relationships/hyperlink" Target="http://www.3gpp.org/ftp/tsg_sa/TSG_SA/TSGS_67/Docs/SP-150043.zip" TargetMode="External"/><Relationship Id="rId58" Type="http://schemas.openxmlformats.org/officeDocument/2006/relationships/hyperlink" Target="http://www.3gpp.org/ftp/tsg_sa/WG1_Serv/TSGS1_69_Sanya/docs/S1-150306.zip" TargetMode="External"/><Relationship Id="rId66" Type="http://schemas.openxmlformats.org/officeDocument/2006/relationships/hyperlink" Target="http://www.3gpp.org/ftp/tsg_sa/WG1_Serv/TSGS1_69_Sanya/docs/S1-150297.zip" TargetMode="External"/><Relationship Id="rId74" Type="http://schemas.openxmlformats.org/officeDocument/2006/relationships/hyperlink" Target="http://www.3gpp.org/ftp/tsg_sa/TSG_SA/TSGS_67/Docs/SP-150052.zip" TargetMode="External"/><Relationship Id="rId79" Type="http://schemas.openxmlformats.org/officeDocument/2006/relationships/theme" Target="theme/theme1.xml"/><Relationship Id="rId5" Type="http://schemas.openxmlformats.org/officeDocument/2006/relationships/settings" Target="settings.xml"/><Relationship Id="rId61" Type="http://schemas.openxmlformats.org/officeDocument/2006/relationships/hyperlink" Target="http://www.3gpp.org/ftp/tsg_sa/WG1_Serv/TSGS1_69_Sanya/docs/S1-150348.zip" TargetMode="External"/><Relationship Id="rId10" Type="http://schemas.openxmlformats.org/officeDocument/2006/relationships/hyperlink" Target="http://www.3gpp.org/ftp/tsg_sa/TSG_SA/TSGS_67/Docs/SP-150037.zip" TargetMode="External"/><Relationship Id="rId19" Type="http://schemas.openxmlformats.org/officeDocument/2006/relationships/hyperlink" Target="http://www.3gpp.org/ftp/tsg_sa/WG1_Serv/TSGS1_69_Sanya/docs/S1-150200.zip" TargetMode="External"/><Relationship Id="rId31" Type="http://schemas.openxmlformats.org/officeDocument/2006/relationships/hyperlink" Target="http://www.3gpp.org/ftp/tsg_sa/WG1_Serv/TSGS1_69_Sanya/docs/S1-150019.zip" TargetMode="External"/><Relationship Id="rId44" Type="http://schemas.openxmlformats.org/officeDocument/2006/relationships/hyperlink" Target="http://www.3gpp.org/ftp/tsg_sa/WG1_Serv/TSGS1_69_Sanya/docs/S1-150093.zip" TargetMode="External"/><Relationship Id="rId52" Type="http://schemas.openxmlformats.org/officeDocument/2006/relationships/hyperlink" Target="http://www.3gpp.org/ftp/tsg_sa/WG1_Serv/TSGS1_69_Sanya/docs/S1-150218.zip" TargetMode="External"/><Relationship Id="rId60" Type="http://schemas.openxmlformats.org/officeDocument/2006/relationships/hyperlink" Target="http://www.3gpp.org/ftp/tsg_sa/WG1_Serv/TSGS1_69_Sanya/docs/S1-150271.zip" TargetMode="External"/><Relationship Id="rId65" Type="http://schemas.openxmlformats.org/officeDocument/2006/relationships/hyperlink" Target="http://www.3gpp.org/ftp/tsg_sa/TSG_SA/TSGS_67/Docs/SP-150048.zip" TargetMode="External"/><Relationship Id="rId73" Type="http://schemas.openxmlformats.org/officeDocument/2006/relationships/hyperlink" Target="http://www.3gpp.org/ftp/tsg_sa/WG1_Serv/TSGS1_69_Sanya/docs/S1-150284.zip" TargetMode="External"/><Relationship Id="rId78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ftp/tsg_sa/TSG_SA/TSGS_67/Report/" TargetMode="External"/><Relationship Id="rId14" Type="http://schemas.openxmlformats.org/officeDocument/2006/relationships/hyperlink" Target="http://www.3gpp.org/ftp/tsg_sa/WG1_Serv/TSGS1_69_Sanya/docs/S1-150172.zip" TargetMode="External"/><Relationship Id="rId22" Type="http://schemas.openxmlformats.org/officeDocument/2006/relationships/hyperlink" Target="http://www.3gpp.org/ftp/tsg_sa/WG1_Serv/TSGS1_69_Sanya/docs/S1-150214.zip" TargetMode="External"/><Relationship Id="rId27" Type="http://schemas.openxmlformats.org/officeDocument/2006/relationships/hyperlink" Target="http://www.3gpp.org/ftp/tsg_sa/WG1_Serv/TSGS1_69_Sanya/docs/S1-150228.zip" TargetMode="External"/><Relationship Id="rId30" Type="http://schemas.openxmlformats.org/officeDocument/2006/relationships/hyperlink" Target="http://www.3gpp.org/ftp/tsg_sa/WG1_Serv/TSGS1_69_Sanya/docs/S1-150229.zip" TargetMode="External"/><Relationship Id="rId35" Type="http://schemas.openxmlformats.org/officeDocument/2006/relationships/hyperlink" Target="http://www.3gpp.org/ftp/tsg_sa/WG1_Serv/TSGS1_69_Sanya/docs/S1-150342.zip" TargetMode="External"/><Relationship Id="rId43" Type="http://schemas.openxmlformats.org/officeDocument/2006/relationships/hyperlink" Target="http://www.3gpp.org/ftp/tsg_sa/WG1_Serv/TSGS1_69_Sanya/docs/S1-150092.zip" TargetMode="External"/><Relationship Id="rId48" Type="http://schemas.openxmlformats.org/officeDocument/2006/relationships/hyperlink" Target="http://www.3gpp.org/ftp/tsg_sa/WG1_Serv/TSGS1_69_Sanya/docs/S1-150107.zip" TargetMode="External"/><Relationship Id="rId56" Type="http://schemas.openxmlformats.org/officeDocument/2006/relationships/hyperlink" Target="http://www.3gpp.org/ftp/tsg_sa/WG1_Serv/TSGS1_69_Sanya/docs/S1-150299.zip" TargetMode="External"/><Relationship Id="rId64" Type="http://schemas.openxmlformats.org/officeDocument/2006/relationships/hyperlink" Target="http://www.3gpp.org/ftp/tsg_sa/WG1_Serv/TSGS1_69_Sanya/docs/S1-150332.zip" TargetMode="External"/><Relationship Id="rId69" Type="http://schemas.openxmlformats.org/officeDocument/2006/relationships/hyperlink" Target="http://www.3gpp.org/ftp/tsg_sa/TSG_SA/TSGS_67/Docs/SP-150050.zip" TargetMode="External"/><Relationship Id="rId77" Type="http://schemas.openxmlformats.org/officeDocument/2006/relationships/hyperlink" Target="http://www.3gpp.org/ftp/tsg_sa/WG1_Serv/TSGS1_69_Sanya/docs/S1-150303.zip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www.3gpp.org/ftp/tsg_sa/TSG_SA/TSGS_67/Docs/SP-150042.zip" TargetMode="External"/><Relationship Id="rId72" Type="http://schemas.openxmlformats.org/officeDocument/2006/relationships/hyperlink" Target="http://www.3gpp.org/ftp/tsg_sa/TSG_SA/TSGS_67/Docs/SP-150051.zip" TargetMode="External"/><Relationship Id="rId3" Type="http://schemas.openxmlformats.org/officeDocument/2006/relationships/styles" Target="styles.xml"/><Relationship Id="rId12" Type="http://schemas.openxmlformats.org/officeDocument/2006/relationships/hyperlink" Target="http://www.3gpp.org/ftp/tsg_sa/TSG_SA/TSGS_67/Docs/SP-150166.zip" TargetMode="External"/><Relationship Id="rId17" Type="http://schemas.openxmlformats.org/officeDocument/2006/relationships/hyperlink" Target="http://www.3gpp.org/ftp/tsg_sa/TSG_SA/TSGS_67/Docs/" TargetMode="External"/><Relationship Id="rId25" Type="http://schemas.openxmlformats.org/officeDocument/2006/relationships/hyperlink" Target="http://www.3gpp.org/ftp/tsg_sa/WG1_Serv/TSGS1_69_Sanya/docs/S1-150225.zip" TargetMode="External"/><Relationship Id="rId33" Type="http://schemas.openxmlformats.org/officeDocument/2006/relationships/hyperlink" Target="http://www.3gpp.org/ftp/tsg_sa/WG1_Serv/TSGS1_69_Sanya/docs/S1-150022.zip" TargetMode="External"/><Relationship Id="rId38" Type="http://schemas.openxmlformats.org/officeDocument/2006/relationships/hyperlink" Target="http://www.3gpp.org/ftp/tsg_sa/WG1_Serv/TSGS1_69_Sanya/docs/S1-150027.zip" TargetMode="External"/><Relationship Id="rId46" Type="http://schemas.openxmlformats.org/officeDocument/2006/relationships/hyperlink" Target="http://www.3gpp.org/ftp/tsg_sa/WG1_Serv/TSGS1_69_Sanya/docs/S1-150236.zip" TargetMode="External"/><Relationship Id="rId59" Type="http://schemas.openxmlformats.org/officeDocument/2006/relationships/hyperlink" Target="http://www.3gpp.org/ftp/tsg_sa/TSG_SA/TSGS_67/Docs/SP-150046.zip" TargetMode="External"/><Relationship Id="rId67" Type="http://schemas.openxmlformats.org/officeDocument/2006/relationships/hyperlink" Target="http://www.3gpp.org/ftp/tsg_sa/TSG_SA/TSGS_67/Docs/SP-150049.zip" TargetMode="External"/><Relationship Id="rId20" Type="http://schemas.openxmlformats.org/officeDocument/2006/relationships/hyperlink" Target="http://www.3gpp.org/ftp/tsg_sa/WG1_Serv/TSGS1_69_Sanya/docs/S1-150301.zip" TargetMode="External"/><Relationship Id="rId41" Type="http://schemas.openxmlformats.org/officeDocument/2006/relationships/hyperlink" Target="http://www.3gpp.org/ftp/tsg_sa/WG1_Serv/TSGS1_69_Sanya/docs/S1-150309.zip" TargetMode="External"/><Relationship Id="rId54" Type="http://schemas.openxmlformats.org/officeDocument/2006/relationships/hyperlink" Target="http://www.3gpp.org/ftp/tsg_sa/WG1_Serv/TSGS1_69_Sanya/docs/S1-150277.zip" TargetMode="External"/><Relationship Id="rId62" Type="http://schemas.openxmlformats.org/officeDocument/2006/relationships/hyperlink" Target="http://www.3gpp.org/ftp/tsg_sa/TSG_SA/TSGS_67/Docs/SP-150047.zip" TargetMode="External"/><Relationship Id="rId70" Type="http://schemas.openxmlformats.org/officeDocument/2006/relationships/hyperlink" Target="http://www.3gpp.org/ftp/tsg_sa/WG1_Serv/TSGS1_69_Sanya/docs/S1-150300.zip" TargetMode="External"/><Relationship Id="rId75" Type="http://schemas.openxmlformats.org/officeDocument/2006/relationships/hyperlink" Target="http://www.3gpp.org/ftp/tsg_sa/WG1_Serv/TSGS1_69_Sanya/docs/S1-150339.zip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www.3gpp.org/ftp/tsg_sa/TSG_SA/TSGS_67/Docs/SP-150008.zip" TargetMode="External"/><Relationship Id="rId23" Type="http://schemas.openxmlformats.org/officeDocument/2006/relationships/hyperlink" Target="http://www.3gpp.org/ftp/tsg_sa/TSG_SA/TSGS_67/Docs/SP-150040.zip" TargetMode="External"/><Relationship Id="rId28" Type="http://schemas.openxmlformats.org/officeDocument/2006/relationships/hyperlink" Target="http://www.3gpp.org/ftp/tsg_sa/WG1_Serv/TSGS1_69_Sanya/docs/S1-150016.zip" TargetMode="External"/><Relationship Id="rId36" Type="http://schemas.openxmlformats.org/officeDocument/2006/relationships/hyperlink" Target="http://www.3gpp.org/ftp/tsg_sa/WG1_Serv/TSGS1_69_Sanya/docs/S1-150025.zip" TargetMode="External"/><Relationship Id="rId49" Type="http://schemas.openxmlformats.org/officeDocument/2006/relationships/hyperlink" Target="http://www.3gpp.org/ftp/tsg_sa/TSG_SA/TSGS_67/Docs/SP-150041.zip" TargetMode="External"/><Relationship Id="rId57" Type="http://schemas.openxmlformats.org/officeDocument/2006/relationships/hyperlink" Target="http://www.3gpp.org/ftp/tsg_sa/TSG_SA/TSGS_67/Docs/SP-150045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ona\SA\SA%2367%20Shanghai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361E11-55B9-492C-B4C7-FC208A9E7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0</TotalTime>
  <Pages>3</Pages>
  <Words>1696</Words>
  <Characters>9669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Vodafone</Company>
  <LinksUpToDate>false</LinksUpToDate>
  <CharactersWithSpaces>11343</CharactersWithSpaces>
  <SharedDoc>false</SharedDoc>
  <HLinks>
    <vt:vector size="546" baseType="variant">
      <vt:variant>
        <vt:i4>6488113</vt:i4>
      </vt:variant>
      <vt:variant>
        <vt:i4>270</vt:i4>
      </vt:variant>
      <vt:variant>
        <vt:i4>0</vt:i4>
      </vt:variant>
      <vt:variant>
        <vt:i4>5</vt:i4>
      </vt:variant>
      <vt:variant>
        <vt:lpwstr>http://www.3gpp.org/ftp/tsg_sa/WG1_Serv/TSGS1_59_Chicago/Docs/S1-122499.zip</vt:lpwstr>
      </vt:variant>
      <vt:variant>
        <vt:lpwstr/>
      </vt:variant>
      <vt:variant>
        <vt:i4>2162698</vt:i4>
      </vt:variant>
      <vt:variant>
        <vt:i4>267</vt:i4>
      </vt:variant>
      <vt:variant>
        <vt:i4>0</vt:i4>
      </vt:variant>
      <vt:variant>
        <vt:i4>5</vt:i4>
      </vt:variant>
      <vt:variant>
        <vt:lpwstr>http://www.3gpp.org/ftp/tsg_sa/TSG_SA/TSGS_57/Docs/SP-120546.zip</vt:lpwstr>
      </vt:variant>
      <vt:variant>
        <vt:lpwstr/>
      </vt:variant>
      <vt:variant>
        <vt:i4>6422576</vt:i4>
      </vt:variant>
      <vt:variant>
        <vt:i4>264</vt:i4>
      </vt:variant>
      <vt:variant>
        <vt:i4>0</vt:i4>
      </vt:variant>
      <vt:variant>
        <vt:i4>5</vt:i4>
      </vt:variant>
      <vt:variant>
        <vt:lpwstr>http://www.3gpp.org/ftp/tsg_sa/WG1_Serv/TSGS1_59_Chicago/Docs/S1-122488.zip</vt:lpwstr>
      </vt:variant>
      <vt:variant>
        <vt:lpwstr/>
      </vt:variant>
      <vt:variant>
        <vt:i4>2228234</vt:i4>
      </vt:variant>
      <vt:variant>
        <vt:i4>261</vt:i4>
      </vt:variant>
      <vt:variant>
        <vt:i4>0</vt:i4>
      </vt:variant>
      <vt:variant>
        <vt:i4>5</vt:i4>
      </vt:variant>
      <vt:variant>
        <vt:lpwstr>http://www.3gpp.org/ftp/tsg_sa/TSG_SA/TSGS_57/Docs/SP-120545.zip</vt:lpwstr>
      </vt:variant>
      <vt:variant>
        <vt:lpwstr/>
      </vt:variant>
      <vt:variant>
        <vt:i4>7143481</vt:i4>
      </vt:variant>
      <vt:variant>
        <vt:i4>258</vt:i4>
      </vt:variant>
      <vt:variant>
        <vt:i4>0</vt:i4>
      </vt:variant>
      <vt:variant>
        <vt:i4>5</vt:i4>
      </vt:variant>
      <vt:variant>
        <vt:lpwstr>http://www.3gpp.org/ftp/tsg_sa/WG1_Serv/TSGS1_59_Chicago/Docs/S1-122471.zip</vt:lpwstr>
      </vt:variant>
      <vt:variant>
        <vt:lpwstr/>
      </vt:variant>
      <vt:variant>
        <vt:i4>2293770</vt:i4>
      </vt:variant>
      <vt:variant>
        <vt:i4>255</vt:i4>
      </vt:variant>
      <vt:variant>
        <vt:i4>0</vt:i4>
      </vt:variant>
      <vt:variant>
        <vt:i4>5</vt:i4>
      </vt:variant>
      <vt:variant>
        <vt:lpwstr>http://www.3gpp.org/ftp/tsg_sa/TSG_SA/TSGS_57/Docs/SP-120544.zip</vt:lpwstr>
      </vt:variant>
      <vt:variant>
        <vt:lpwstr/>
      </vt:variant>
      <vt:variant>
        <vt:i4>7274556</vt:i4>
      </vt:variant>
      <vt:variant>
        <vt:i4>252</vt:i4>
      </vt:variant>
      <vt:variant>
        <vt:i4>0</vt:i4>
      </vt:variant>
      <vt:variant>
        <vt:i4>5</vt:i4>
      </vt:variant>
      <vt:variant>
        <vt:lpwstr>http://www.3gpp.org/ftp/tsg_sa/WG1_Serv/TSGS1_59_Chicago/Docs/S1-122353.zip</vt:lpwstr>
      </vt:variant>
      <vt:variant>
        <vt:lpwstr/>
      </vt:variant>
      <vt:variant>
        <vt:i4>2359306</vt:i4>
      </vt:variant>
      <vt:variant>
        <vt:i4>249</vt:i4>
      </vt:variant>
      <vt:variant>
        <vt:i4>0</vt:i4>
      </vt:variant>
      <vt:variant>
        <vt:i4>5</vt:i4>
      </vt:variant>
      <vt:variant>
        <vt:lpwstr>http://www.3gpp.org/ftp/tsg_sa/TSG_SA/TSGS_57/Docs/SP-120543.zip</vt:lpwstr>
      </vt:variant>
      <vt:variant>
        <vt:lpwstr/>
      </vt:variant>
      <vt:variant>
        <vt:i4>7077948</vt:i4>
      </vt:variant>
      <vt:variant>
        <vt:i4>246</vt:i4>
      </vt:variant>
      <vt:variant>
        <vt:i4>0</vt:i4>
      </vt:variant>
      <vt:variant>
        <vt:i4>5</vt:i4>
      </vt:variant>
      <vt:variant>
        <vt:lpwstr>http://www.3gpp.org/ftp/tsg_sa/WG1_Serv/TSGS1_59_Chicago/Docs/S1-122464.zip</vt:lpwstr>
      </vt:variant>
      <vt:variant>
        <vt:lpwstr/>
      </vt:variant>
      <vt:variant>
        <vt:i4>2424842</vt:i4>
      </vt:variant>
      <vt:variant>
        <vt:i4>243</vt:i4>
      </vt:variant>
      <vt:variant>
        <vt:i4>0</vt:i4>
      </vt:variant>
      <vt:variant>
        <vt:i4>5</vt:i4>
      </vt:variant>
      <vt:variant>
        <vt:lpwstr>http://www.3gpp.org/ftp/tsg_sa/TSG_SA/TSGS_57/Docs/SP-120542.zip</vt:lpwstr>
      </vt:variant>
      <vt:variant>
        <vt:lpwstr/>
      </vt:variant>
      <vt:variant>
        <vt:i4>6488112</vt:i4>
      </vt:variant>
      <vt:variant>
        <vt:i4>240</vt:i4>
      </vt:variant>
      <vt:variant>
        <vt:i4>0</vt:i4>
      </vt:variant>
      <vt:variant>
        <vt:i4>5</vt:i4>
      </vt:variant>
      <vt:variant>
        <vt:lpwstr>http://www.3gpp.org/ftp/tsg_sa/WG1_Serv/TSGS1_59_Chicago/Docs/S1-122498.zip</vt:lpwstr>
      </vt:variant>
      <vt:variant>
        <vt:lpwstr/>
      </vt:variant>
      <vt:variant>
        <vt:i4>2490378</vt:i4>
      </vt:variant>
      <vt:variant>
        <vt:i4>237</vt:i4>
      </vt:variant>
      <vt:variant>
        <vt:i4>0</vt:i4>
      </vt:variant>
      <vt:variant>
        <vt:i4>5</vt:i4>
      </vt:variant>
      <vt:variant>
        <vt:lpwstr>http://www.3gpp.org/ftp/tsg_sa/TSG_SA/TSGS_57/Docs/SP-120541.zip</vt:lpwstr>
      </vt:variant>
      <vt:variant>
        <vt:lpwstr/>
      </vt:variant>
      <vt:variant>
        <vt:i4>7143487</vt:i4>
      </vt:variant>
      <vt:variant>
        <vt:i4>234</vt:i4>
      </vt:variant>
      <vt:variant>
        <vt:i4>0</vt:i4>
      </vt:variant>
      <vt:variant>
        <vt:i4>5</vt:i4>
      </vt:variant>
      <vt:variant>
        <vt:lpwstr>http://www.3gpp.org/ftp/tsg_sa/WG1_Serv/TSGS1_59_Chicago/Docs/S1-122370.zip</vt:lpwstr>
      </vt:variant>
      <vt:variant>
        <vt:lpwstr/>
      </vt:variant>
      <vt:variant>
        <vt:i4>2555914</vt:i4>
      </vt:variant>
      <vt:variant>
        <vt:i4>231</vt:i4>
      </vt:variant>
      <vt:variant>
        <vt:i4>0</vt:i4>
      </vt:variant>
      <vt:variant>
        <vt:i4>5</vt:i4>
      </vt:variant>
      <vt:variant>
        <vt:lpwstr>http://www.3gpp.org/ftp/tsg_sa/TSG_SA/TSGS_57/Docs/SP-120540.zip</vt:lpwstr>
      </vt:variant>
      <vt:variant>
        <vt:lpwstr/>
      </vt:variant>
      <vt:variant>
        <vt:i4>7274557</vt:i4>
      </vt:variant>
      <vt:variant>
        <vt:i4>228</vt:i4>
      </vt:variant>
      <vt:variant>
        <vt:i4>0</vt:i4>
      </vt:variant>
      <vt:variant>
        <vt:i4>5</vt:i4>
      </vt:variant>
      <vt:variant>
        <vt:lpwstr>http://www.3gpp.org/ftp/tsg_sa/WG1_Serv/TSGS1_59_Chicago/Docs/S1-122051.zip</vt:lpwstr>
      </vt:variant>
      <vt:variant>
        <vt:lpwstr/>
      </vt:variant>
      <vt:variant>
        <vt:i4>3014669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http://www.3gpp.org/ftp/tsg_sa/TSG_SA/TSGS_57/Docs/SP-120539.zip</vt:lpwstr>
      </vt:variant>
      <vt:variant>
        <vt:lpwstr/>
      </vt:variant>
      <vt:variant>
        <vt:i4>6422587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http://www.3gpp.org/ftp/tsg_sa/WG1_Serv/TSGS1_59_Chicago/Docs/S1-122483.zip</vt:lpwstr>
      </vt:variant>
      <vt:variant>
        <vt:lpwstr/>
      </vt:variant>
      <vt:variant>
        <vt:i4>6881343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http://www.3gpp.org/ftp/tsg_sa/WG1_Serv/TSGS1_59_Chicago/Docs/S1-122231.zip</vt:lpwstr>
      </vt:variant>
      <vt:variant>
        <vt:lpwstr/>
      </vt:variant>
      <vt:variant>
        <vt:i4>3080205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http://www.3gpp.org/ftp/tsg_sa/TSG_SA/TSGS_57/Docs/SP-120538.zip</vt:lpwstr>
      </vt:variant>
      <vt:variant>
        <vt:lpwstr/>
      </vt:variant>
      <vt:variant>
        <vt:i4>7274553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http://www.3gpp.org/ftp/tsg_sa/WG1_Serv/TSGS1_59_Chicago/Docs/S1-122257.zip</vt:lpwstr>
      </vt:variant>
      <vt:variant>
        <vt:lpwstr/>
      </vt:variant>
      <vt:variant>
        <vt:i4>7274551</vt:i4>
      </vt:variant>
      <vt:variant>
        <vt:i4>210</vt:i4>
      </vt:variant>
      <vt:variant>
        <vt:i4>0</vt:i4>
      </vt:variant>
      <vt:variant>
        <vt:i4>5</vt:i4>
      </vt:variant>
      <vt:variant>
        <vt:lpwstr>http://www.3gpp.org/ftp/tsg_sa/WG1_Serv/TSGS1_59_Chicago/Docs/S1-122259.zip</vt:lpwstr>
      </vt:variant>
      <vt:variant>
        <vt:lpwstr/>
      </vt:variant>
      <vt:variant>
        <vt:i4>2097165</vt:i4>
      </vt:variant>
      <vt:variant>
        <vt:i4>207</vt:i4>
      </vt:variant>
      <vt:variant>
        <vt:i4>0</vt:i4>
      </vt:variant>
      <vt:variant>
        <vt:i4>5</vt:i4>
      </vt:variant>
      <vt:variant>
        <vt:lpwstr>http://www.3gpp.org/ftp/tsg_sa/TSG_SA/TSGS_57/Docs/SP-120537.zip</vt:lpwstr>
      </vt:variant>
      <vt:variant>
        <vt:lpwstr/>
      </vt:variant>
      <vt:variant>
        <vt:i4>6881339</vt:i4>
      </vt:variant>
      <vt:variant>
        <vt:i4>204</vt:i4>
      </vt:variant>
      <vt:variant>
        <vt:i4>0</vt:i4>
      </vt:variant>
      <vt:variant>
        <vt:i4>5</vt:i4>
      </vt:variant>
      <vt:variant>
        <vt:lpwstr>http://www.3gpp.org/ftp/tsg_sa/WG1_Serv/TSGS1_59_Chicago/Docs/S1-122532.zip</vt:lpwstr>
      </vt:variant>
      <vt:variant>
        <vt:lpwstr/>
      </vt:variant>
      <vt:variant>
        <vt:i4>6881336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http://www.3gpp.org/ftp/tsg_sa/WG1_Serv/TSGS1_59_Chicago/Docs/S1-122531.zip</vt:lpwstr>
      </vt:variant>
      <vt:variant>
        <vt:lpwstr/>
      </vt:variant>
      <vt:variant>
        <vt:i4>2162701</vt:i4>
      </vt:variant>
      <vt:variant>
        <vt:i4>198</vt:i4>
      </vt:variant>
      <vt:variant>
        <vt:i4>0</vt:i4>
      </vt:variant>
      <vt:variant>
        <vt:i4>5</vt:i4>
      </vt:variant>
      <vt:variant>
        <vt:lpwstr>http://www.3gpp.org/ftp/tsg_sa/TSG_SA/TSGS_57/Docs/SP-120536.zip</vt:lpwstr>
      </vt:variant>
      <vt:variant>
        <vt:lpwstr/>
      </vt:variant>
      <vt:variant>
        <vt:i4>6946869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http://www.3gpp.org/ftp/tsg_sa/WG1_Serv/TSGS1_59_Chicago/Docs/S1-122009.zip</vt:lpwstr>
      </vt:variant>
      <vt:variant>
        <vt:lpwstr/>
      </vt:variant>
      <vt:variant>
        <vt:i4>6946868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http://www.3gpp.org/ftp/tsg_sa/WG1_Serv/TSGS1_59_Chicago/Docs/S1-122008.zip</vt:lpwstr>
      </vt:variant>
      <vt:variant>
        <vt:lpwstr/>
      </vt:variant>
      <vt:variant>
        <vt:i4>6946875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http://www.3gpp.org/ftp/tsg_sa/WG1_Serv/TSGS1_59_Chicago/Docs/S1-122007.zip</vt:lpwstr>
      </vt:variant>
      <vt:variant>
        <vt:lpwstr/>
      </vt:variant>
      <vt:variant>
        <vt:i4>2228237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http://www.3gpp.org/ftp/tsg_sa/TSG_SA/TSGS_57/Docs/SP-120535.zip</vt:lpwstr>
      </vt:variant>
      <vt:variant>
        <vt:lpwstr/>
      </vt:variant>
      <vt:variant>
        <vt:i4>6946875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http://www.3gpp.org/ftp/tsg_sa/WG1_Serv/TSGS1_59_Chicago/Docs/S1-122502.zip</vt:lpwstr>
      </vt:variant>
      <vt:variant>
        <vt:lpwstr/>
      </vt:variant>
      <vt:variant>
        <vt:i4>7209016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http://www.3gpp.org/ftp/tsg_sa/WG1_Serv/TSGS1_59_Chicago/Docs/S1-122440.zip</vt:lpwstr>
      </vt:variant>
      <vt:variant>
        <vt:lpwstr/>
      </vt:variant>
      <vt:variant>
        <vt:i4>2293773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http://www.3gpp.org/ftp/tsg_sa/TSG_SA/TSGS_57/Docs/SP-120534.zip</vt:lpwstr>
      </vt:variant>
      <vt:variant>
        <vt:lpwstr/>
      </vt:variant>
      <vt:variant>
        <vt:i4>6881341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http://www.3gpp.org/ftp/tsg_sa/WG1_Serv/TSGS1_59_Chicago/Docs/S1-122435.zip</vt:lpwstr>
      </vt:variant>
      <vt:variant>
        <vt:lpwstr/>
      </vt:variant>
      <vt:variant>
        <vt:i4>7012415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http://www.3gpp.org/ftp/tsg_sa/WG1_Serv/TSGS1_59_Chicago/Docs/S1-122516.zip</vt:lpwstr>
      </vt:variant>
      <vt:variant>
        <vt:lpwstr/>
      </vt:variant>
      <vt:variant>
        <vt:i4>2359309</vt:i4>
      </vt:variant>
      <vt:variant>
        <vt:i4>168</vt:i4>
      </vt:variant>
      <vt:variant>
        <vt:i4>0</vt:i4>
      </vt:variant>
      <vt:variant>
        <vt:i4>5</vt:i4>
      </vt:variant>
      <vt:variant>
        <vt:lpwstr>http://www.3gpp.org/ftp/tsg_sa/TSG_SA/TSGS_57/Docs/SP-120533.zip</vt:lpwstr>
      </vt:variant>
      <vt:variant>
        <vt:lpwstr/>
      </vt:variant>
      <vt:variant>
        <vt:i4>6946873</vt:i4>
      </vt:variant>
      <vt:variant>
        <vt:i4>165</vt:i4>
      </vt:variant>
      <vt:variant>
        <vt:i4>0</vt:i4>
      </vt:variant>
      <vt:variant>
        <vt:i4>5</vt:i4>
      </vt:variant>
      <vt:variant>
        <vt:lpwstr>http://www.3gpp.org/ftp/tsg_sa/WG1_Serv/TSGS1_59_Chicago/Docs/S1-122500.zip</vt:lpwstr>
      </vt:variant>
      <vt:variant>
        <vt:lpwstr/>
      </vt:variant>
      <vt:variant>
        <vt:i4>2424845</vt:i4>
      </vt:variant>
      <vt:variant>
        <vt:i4>162</vt:i4>
      </vt:variant>
      <vt:variant>
        <vt:i4>0</vt:i4>
      </vt:variant>
      <vt:variant>
        <vt:i4>5</vt:i4>
      </vt:variant>
      <vt:variant>
        <vt:lpwstr>http://www.3gpp.org/ftp/tsg_sa/TSG_SA/TSGS_57/Docs/SP-120532.zip</vt:lpwstr>
      </vt:variant>
      <vt:variant>
        <vt:lpwstr/>
      </vt:variant>
      <vt:variant>
        <vt:i4>7274555</vt:i4>
      </vt:variant>
      <vt:variant>
        <vt:i4>159</vt:i4>
      </vt:variant>
      <vt:variant>
        <vt:i4>0</vt:i4>
      </vt:variant>
      <vt:variant>
        <vt:i4>5</vt:i4>
      </vt:variant>
      <vt:variant>
        <vt:lpwstr>http://www.3gpp.org/ftp/tsg_sa/WG1_Serv/TSGS1_59_Chicago/Docs/S1-122354.zip</vt:lpwstr>
      </vt:variant>
      <vt:variant>
        <vt:lpwstr/>
      </vt:variant>
      <vt:variant>
        <vt:i4>2490381</vt:i4>
      </vt:variant>
      <vt:variant>
        <vt:i4>156</vt:i4>
      </vt:variant>
      <vt:variant>
        <vt:i4>0</vt:i4>
      </vt:variant>
      <vt:variant>
        <vt:i4>5</vt:i4>
      </vt:variant>
      <vt:variant>
        <vt:lpwstr>http://www.3gpp.org/ftp/tsg_sa/TSG_SA/TSGS_57/Docs/SP-120531.zip</vt:lpwstr>
      </vt:variant>
      <vt:variant>
        <vt:lpwstr/>
      </vt:variant>
      <vt:variant>
        <vt:i4>6881328</vt:i4>
      </vt:variant>
      <vt:variant>
        <vt:i4>153</vt:i4>
      </vt:variant>
      <vt:variant>
        <vt:i4>0</vt:i4>
      </vt:variant>
      <vt:variant>
        <vt:i4>5</vt:i4>
      </vt:variant>
      <vt:variant>
        <vt:lpwstr>http://www.3gpp.org/ftp/tsg_sa/WG1_Serv/TSGS1_59_Chicago/Docs/S1-122438.zip</vt:lpwstr>
      </vt:variant>
      <vt:variant>
        <vt:lpwstr/>
      </vt:variant>
      <vt:variant>
        <vt:i4>2555917</vt:i4>
      </vt:variant>
      <vt:variant>
        <vt:i4>150</vt:i4>
      </vt:variant>
      <vt:variant>
        <vt:i4>0</vt:i4>
      </vt:variant>
      <vt:variant>
        <vt:i4>5</vt:i4>
      </vt:variant>
      <vt:variant>
        <vt:lpwstr>http://www.3gpp.org/ftp/tsg_sa/TSG_SA/TSGS_57/Docs/SP-120530.zip</vt:lpwstr>
      </vt:variant>
      <vt:variant>
        <vt:lpwstr/>
      </vt:variant>
      <vt:variant>
        <vt:i4>6422590</vt:i4>
      </vt:variant>
      <vt:variant>
        <vt:i4>147</vt:i4>
      </vt:variant>
      <vt:variant>
        <vt:i4>0</vt:i4>
      </vt:variant>
      <vt:variant>
        <vt:i4>5</vt:i4>
      </vt:variant>
      <vt:variant>
        <vt:lpwstr>http://www.3gpp.org/ftp/tsg_sa/WG1_Serv/TSGS1_59_Chicago/Docs/S1-122082.zip</vt:lpwstr>
      </vt:variant>
      <vt:variant>
        <vt:lpwstr/>
      </vt:variant>
      <vt:variant>
        <vt:i4>3014668</vt:i4>
      </vt:variant>
      <vt:variant>
        <vt:i4>144</vt:i4>
      </vt:variant>
      <vt:variant>
        <vt:i4>0</vt:i4>
      </vt:variant>
      <vt:variant>
        <vt:i4>5</vt:i4>
      </vt:variant>
      <vt:variant>
        <vt:lpwstr>http://www.3gpp.org/ftp/tsg_sa/TSG_SA/TSGS_57/Docs/SP-120529.zip</vt:lpwstr>
      </vt:variant>
      <vt:variant>
        <vt:lpwstr/>
      </vt:variant>
      <vt:variant>
        <vt:i4>6881339</vt:i4>
      </vt:variant>
      <vt:variant>
        <vt:i4>141</vt:i4>
      </vt:variant>
      <vt:variant>
        <vt:i4>0</vt:i4>
      </vt:variant>
      <vt:variant>
        <vt:i4>5</vt:i4>
      </vt:variant>
      <vt:variant>
        <vt:lpwstr>http://www.3gpp.org/ftp/tsg_sa/WG1_Serv/TSGS1_59_Chicago/Docs/S1-122433.zip</vt:lpwstr>
      </vt:variant>
      <vt:variant>
        <vt:lpwstr/>
      </vt:variant>
      <vt:variant>
        <vt:i4>6815807</vt:i4>
      </vt:variant>
      <vt:variant>
        <vt:i4>138</vt:i4>
      </vt:variant>
      <vt:variant>
        <vt:i4>0</vt:i4>
      </vt:variant>
      <vt:variant>
        <vt:i4>5</vt:i4>
      </vt:variant>
      <vt:variant>
        <vt:lpwstr>http://www.3gpp.org/ftp/tsg_sa/WG1_Serv/TSGS1_59_Chicago/Docs/S1-122221.zip</vt:lpwstr>
      </vt:variant>
      <vt:variant>
        <vt:lpwstr/>
      </vt:variant>
      <vt:variant>
        <vt:i4>3080204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http://www.3gpp.org/ftp/tsg_sa/TSG_SA/TSGS_57/Docs/SP-120528.zip</vt:lpwstr>
      </vt:variant>
      <vt:variant>
        <vt:lpwstr/>
      </vt:variant>
      <vt:variant>
        <vt:i4>6422590</vt:i4>
      </vt:variant>
      <vt:variant>
        <vt:i4>132</vt:i4>
      </vt:variant>
      <vt:variant>
        <vt:i4>0</vt:i4>
      </vt:variant>
      <vt:variant>
        <vt:i4>5</vt:i4>
      </vt:variant>
      <vt:variant>
        <vt:lpwstr>http://www.3gpp.org/ftp/tsg_sa/WG1_Serv/TSGS1_59_Chicago/Docs/S1-122486.zip</vt:lpwstr>
      </vt:variant>
      <vt:variant>
        <vt:lpwstr/>
      </vt:variant>
      <vt:variant>
        <vt:i4>7274554</vt:i4>
      </vt:variant>
      <vt:variant>
        <vt:i4>129</vt:i4>
      </vt:variant>
      <vt:variant>
        <vt:i4>0</vt:i4>
      </vt:variant>
      <vt:variant>
        <vt:i4>5</vt:i4>
      </vt:variant>
      <vt:variant>
        <vt:lpwstr>http://www.3gpp.org/ftp/tsg_sa/WG1_Serv/TSGS1_59_Chicago/Docs/S1-122355.zip</vt:lpwstr>
      </vt:variant>
      <vt:variant>
        <vt:lpwstr/>
      </vt:variant>
      <vt:variant>
        <vt:i4>2097164</vt:i4>
      </vt:variant>
      <vt:variant>
        <vt:i4>126</vt:i4>
      </vt:variant>
      <vt:variant>
        <vt:i4>0</vt:i4>
      </vt:variant>
      <vt:variant>
        <vt:i4>5</vt:i4>
      </vt:variant>
      <vt:variant>
        <vt:lpwstr>http://www.3gpp.org/ftp/tsg_sa/TSG_SA/TSGS_57/Docs/SP-120527.zip</vt:lpwstr>
      </vt:variant>
      <vt:variant>
        <vt:lpwstr/>
      </vt:variant>
      <vt:variant>
        <vt:i4>6881340</vt:i4>
      </vt:variant>
      <vt:variant>
        <vt:i4>123</vt:i4>
      </vt:variant>
      <vt:variant>
        <vt:i4>0</vt:i4>
      </vt:variant>
      <vt:variant>
        <vt:i4>5</vt:i4>
      </vt:variant>
      <vt:variant>
        <vt:lpwstr>http://www.3gpp.org/ftp/tsg_sa/WG1_Serv/TSGS1_59_Chicago/Docs/S1-122434.zip</vt:lpwstr>
      </vt:variant>
      <vt:variant>
        <vt:lpwstr/>
      </vt:variant>
      <vt:variant>
        <vt:i4>2162700</vt:i4>
      </vt:variant>
      <vt:variant>
        <vt:i4>120</vt:i4>
      </vt:variant>
      <vt:variant>
        <vt:i4>0</vt:i4>
      </vt:variant>
      <vt:variant>
        <vt:i4>5</vt:i4>
      </vt:variant>
      <vt:variant>
        <vt:lpwstr>http://www.3gpp.org/ftp/tsg_sa/TSG_SA/TSGS_57/Docs/SP-120526.zip</vt:lpwstr>
      </vt:variant>
      <vt:variant>
        <vt:lpwstr/>
      </vt:variant>
      <vt:variant>
        <vt:i4>7274558</vt:i4>
      </vt:variant>
      <vt:variant>
        <vt:i4>117</vt:i4>
      </vt:variant>
      <vt:variant>
        <vt:i4>0</vt:i4>
      </vt:variant>
      <vt:variant>
        <vt:i4>5</vt:i4>
      </vt:variant>
      <vt:variant>
        <vt:lpwstr>http://www.3gpp.org/ftp/tsg_sa/WG1_Serv/TSGS1_59_Chicago/Docs/S1-122052.zip</vt:lpwstr>
      </vt:variant>
      <vt:variant>
        <vt:lpwstr/>
      </vt:variant>
      <vt:variant>
        <vt:i4>2228236</vt:i4>
      </vt:variant>
      <vt:variant>
        <vt:i4>114</vt:i4>
      </vt:variant>
      <vt:variant>
        <vt:i4>0</vt:i4>
      </vt:variant>
      <vt:variant>
        <vt:i4>5</vt:i4>
      </vt:variant>
      <vt:variant>
        <vt:lpwstr>http://www.3gpp.org/ftp/tsg_sa/TSG_SA/TSGS_57/Docs/SP-120525.zip</vt:lpwstr>
      </vt:variant>
      <vt:variant>
        <vt:lpwstr/>
      </vt:variant>
      <vt:variant>
        <vt:i4>7012410</vt:i4>
      </vt:variant>
      <vt:variant>
        <vt:i4>111</vt:i4>
      </vt:variant>
      <vt:variant>
        <vt:i4>0</vt:i4>
      </vt:variant>
      <vt:variant>
        <vt:i4>5</vt:i4>
      </vt:variant>
      <vt:variant>
        <vt:lpwstr>http://www.3gpp.org/ftp/tsg_sa/WG1_Serv/TSGS1_59_Chicago/Docs/S1-122513.zip</vt:lpwstr>
      </vt:variant>
      <vt:variant>
        <vt:lpwstr/>
      </vt:variant>
      <vt:variant>
        <vt:i4>2293772</vt:i4>
      </vt:variant>
      <vt:variant>
        <vt:i4>108</vt:i4>
      </vt:variant>
      <vt:variant>
        <vt:i4>0</vt:i4>
      </vt:variant>
      <vt:variant>
        <vt:i4>5</vt:i4>
      </vt:variant>
      <vt:variant>
        <vt:lpwstr>http://www.3gpp.org/ftp/tsg_sa/TSG_SA/TSGS_57/Docs/SP-120524.zip</vt:lpwstr>
      </vt:variant>
      <vt:variant>
        <vt:lpwstr/>
      </vt:variant>
      <vt:variant>
        <vt:i4>6881339</vt:i4>
      </vt:variant>
      <vt:variant>
        <vt:i4>105</vt:i4>
      </vt:variant>
      <vt:variant>
        <vt:i4>0</vt:i4>
      </vt:variant>
      <vt:variant>
        <vt:i4>5</vt:i4>
      </vt:variant>
      <vt:variant>
        <vt:lpwstr>http://www.3gpp.org/ftp/tsg_sa/WG1_Serv/TSGS1_59_Chicago/Docs/S1-122037.zip</vt:lpwstr>
      </vt:variant>
      <vt:variant>
        <vt:lpwstr/>
      </vt:variant>
      <vt:variant>
        <vt:i4>2359308</vt:i4>
      </vt:variant>
      <vt:variant>
        <vt:i4>102</vt:i4>
      </vt:variant>
      <vt:variant>
        <vt:i4>0</vt:i4>
      </vt:variant>
      <vt:variant>
        <vt:i4>5</vt:i4>
      </vt:variant>
      <vt:variant>
        <vt:lpwstr>http://www.3gpp.org/ftp/tsg_sa/TSG_SA/TSGS_57/Docs/SP-120523.zip</vt:lpwstr>
      </vt:variant>
      <vt:variant>
        <vt:lpwstr/>
      </vt:variant>
      <vt:variant>
        <vt:i4>6881332</vt:i4>
      </vt:variant>
      <vt:variant>
        <vt:i4>99</vt:i4>
      </vt:variant>
      <vt:variant>
        <vt:i4>0</vt:i4>
      </vt:variant>
      <vt:variant>
        <vt:i4>5</vt:i4>
      </vt:variant>
      <vt:variant>
        <vt:lpwstr>http://www.3gpp.org/ftp/tsg_sa/WG1_Serv/TSGS1_59_Chicago/Docs/S1-122038.zip</vt:lpwstr>
      </vt:variant>
      <vt:variant>
        <vt:lpwstr/>
      </vt:variant>
      <vt:variant>
        <vt:i4>2424844</vt:i4>
      </vt:variant>
      <vt:variant>
        <vt:i4>96</vt:i4>
      </vt:variant>
      <vt:variant>
        <vt:i4>0</vt:i4>
      </vt:variant>
      <vt:variant>
        <vt:i4>5</vt:i4>
      </vt:variant>
      <vt:variant>
        <vt:lpwstr>http://www.3gpp.org/ftp/tsg_sa/TSG_SA/TSGS_57/Docs/SP-120522.zip</vt:lpwstr>
      </vt:variant>
      <vt:variant>
        <vt:lpwstr/>
      </vt:variant>
      <vt:variant>
        <vt:i4>6946877</vt:i4>
      </vt:variant>
      <vt:variant>
        <vt:i4>93</vt:i4>
      </vt:variant>
      <vt:variant>
        <vt:i4>0</vt:i4>
      </vt:variant>
      <vt:variant>
        <vt:i4>5</vt:i4>
      </vt:variant>
      <vt:variant>
        <vt:lpwstr>http://www.3gpp.org/ftp/tsg_sa/WG1_Serv/TSGS1_59_Chicago/Docs/S1-122100.zip</vt:lpwstr>
      </vt:variant>
      <vt:variant>
        <vt:lpwstr/>
      </vt:variant>
      <vt:variant>
        <vt:i4>7012409</vt:i4>
      </vt:variant>
      <vt:variant>
        <vt:i4>90</vt:i4>
      </vt:variant>
      <vt:variant>
        <vt:i4>0</vt:i4>
      </vt:variant>
      <vt:variant>
        <vt:i4>5</vt:i4>
      </vt:variant>
      <vt:variant>
        <vt:lpwstr>http://www.3gpp.org/ftp/tsg_sa/WG1_Serv/TSGS1_59_Chicago/Docs/S1-122015.zip</vt:lpwstr>
      </vt:variant>
      <vt:variant>
        <vt:lpwstr/>
      </vt:variant>
      <vt:variant>
        <vt:i4>7012408</vt:i4>
      </vt:variant>
      <vt:variant>
        <vt:i4>87</vt:i4>
      </vt:variant>
      <vt:variant>
        <vt:i4>0</vt:i4>
      </vt:variant>
      <vt:variant>
        <vt:i4>5</vt:i4>
      </vt:variant>
      <vt:variant>
        <vt:lpwstr>http://www.3gpp.org/ftp/tsg_sa/WG1_Serv/TSGS1_59_Chicago/Docs/S1-122014.zip</vt:lpwstr>
      </vt:variant>
      <vt:variant>
        <vt:lpwstr/>
      </vt:variant>
      <vt:variant>
        <vt:i4>7012415</vt:i4>
      </vt:variant>
      <vt:variant>
        <vt:i4>84</vt:i4>
      </vt:variant>
      <vt:variant>
        <vt:i4>0</vt:i4>
      </vt:variant>
      <vt:variant>
        <vt:i4>5</vt:i4>
      </vt:variant>
      <vt:variant>
        <vt:lpwstr>http://www.3gpp.org/ftp/tsg_sa/WG1_Serv/TSGS1_59_Chicago/Docs/S1-122013.zip</vt:lpwstr>
      </vt:variant>
      <vt:variant>
        <vt:lpwstr/>
      </vt:variant>
      <vt:variant>
        <vt:i4>7012414</vt:i4>
      </vt:variant>
      <vt:variant>
        <vt:i4>81</vt:i4>
      </vt:variant>
      <vt:variant>
        <vt:i4>0</vt:i4>
      </vt:variant>
      <vt:variant>
        <vt:i4>5</vt:i4>
      </vt:variant>
      <vt:variant>
        <vt:lpwstr>http://www.3gpp.org/ftp/tsg_sa/WG1_Serv/TSGS1_59_Chicago/Docs/S1-122012.zip</vt:lpwstr>
      </vt:variant>
      <vt:variant>
        <vt:lpwstr/>
      </vt:variant>
      <vt:variant>
        <vt:i4>7012413</vt:i4>
      </vt:variant>
      <vt:variant>
        <vt:i4>78</vt:i4>
      </vt:variant>
      <vt:variant>
        <vt:i4>0</vt:i4>
      </vt:variant>
      <vt:variant>
        <vt:i4>5</vt:i4>
      </vt:variant>
      <vt:variant>
        <vt:lpwstr>http://www.3gpp.org/ftp/tsg_sa/WG1_Serv/TSGS1_59_Chicago/Docs/S1-122011.zip</vt:lpwstr>
      </vt:variant>
      <vt:variant>
        <vt:lpwstr/>
      </vt:variant>
      <vt:variant>
        <vt:i4>2490380</vt:i4>
      </vt:variant>
      <vt:variant>
        <vt:i4>75</vt:i4>
      </vt:variant>
      <vt:variant>
        <vt:i4>0</vt:i4>
      </vt:variant>
      <vt:variant>
        <vt:i4>5</vt:i4>
      </vt:variant>
      <vt:variant>
        <vt:lpwstr>http://www.3gpp.org/ftp/tsg_sa/TSG_SA/TSGS_57/Docs/SP-120521.zip</vt:lpwstr>
      </vt:variant>
      <vt:variant>
        <vt:lpwstr/>
      </vt:variant>
      <vt:variant>
        <vt:i4>7143487</vt:i4>
      </vt:variant>
      <vt:variant>
        <vt:i4>72</vt:i4>
      </vt:variant>
      <vt:variant>
        <vt:i4>0</vt:i4>
      </vt:variant>
      <vt:variant>
        <vt:i4>5</vt:i4>
      </vt:variant>
      <vt:variant>
        <vt:lpwstr>http://www.3gpp.org/ftp/tsg_sa/WG1_Serv/TSGS1_59_Chicago/Docs/S1-122477.zip</vt:lpwstr>
      </vt:variant>
      <vt:variant>
        <vt:lpwstr/>
      </vt:variant>
      <vt:variant>
        <vt:i4>7143472</vt:i4>
      </vt:variant>
      <vt:variant>
        <vt:i4>69</vt:i4>
      </vt:variant>
      <vt:variant>
        <vt:i4>0</vt:i4>
      </vt:variant>
      <vt:variant>
        <vt:i4>5</vt:i4>
      </vt:variant>
      <vt:variant>
        <vt:lpwstr>http://www.3gpp.org/ftp/tsg_sa/WG1_Serv/TSGS1_59_Chicago/Docs/S1-122478.zip</vt:lpwstr>
      </vt:variant>
      <vt:variant>
        <vt:lpwstr/>
      </vt:variant>
      <vt:variant>
        <vt:i4>7143486</vt:i4>
      </vt:variant>
      <vt:variant>
        <vt:i4>66</vt:i4>
      </vt:variant>
      <vt:variant>
        <vt:i4>0</vt:i4>
      </vt:variant>
      <vt:variant>
        <vt:i4>5</vt:i4>
      </vt:variant>
      <vt:variant>
        <vt:lpwstr>http://www.3gpp.org/ftp/tsg_sa/WG1_Serv/TSGS1_59_Chicago/Docs/S1-122476.zip</vt:lpwstr>
      </vt:variant>
      <vt:variant>
        <vt:lpwstr/>
      </vt:variant>
      <vt:variant>
        <vt:i4>2555916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http://www.3gpp.org/ftp/tsg_sa/TSG_SA/TSGS_57/Docs/SP-120520.zip</vt:lpwstr>
      </vt:variant>
      <vt:variant>
        <vt:lpwstr/>
      </vt:variant>
      <vt:variant>
        <vt:i4>7077947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http://www.3gpp.org/ftp/tsg_sa/WG1_Serv/TSGS1_59_Chicago/Docs/S1-122463.zip</vt:lpwstr>
      </vt:variant>
      <vt:variant>
        <vt:lpwstr/>
      </vt:variant>
      <vt:variant>
        <vt:i4>7077946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http://www.3gpp.org/ftp/tsg_sa/WG1_Serv/TSGS1_59_Chicago/Docs/S1-122462.zip</vt:lpwstr>
      </vt:variant>
      <vt:variant>
        <vt:lpwstr/>
      </vt:variant>
      <vt:variant>
        <vt:i4>7077945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http://www.3gpp.org/ftp/tsg_sa/WG1_Serv/TSGS1_59_Chicago/Docs/S1-122461.zip</vt:lpwstr>
      </vt:variant>
      <vt:variant>
        <vt:lpwstr/>
      </vt:variant>
      <vt:variant>
        <vt:i4>7077944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http://www.3gpp.org/ftp/tsg_sa/WG1_Serv/TSGS1_59_Chicago/Docs/S1-122460.zip</vt:lpwstr>
      </vt:variant>
      <vt:variant>
        <vt:lpwstr/>
      </vt:variant>
      <vt:variant>
        <vt:i4>7274545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http://www.3gpp.org/ftp/tsg_sa/WG1_Serv/TSGS1_59_Chicago/Docs/S1-122459.zip</vt:lpwstr>
      </vt:variant>
      <vt:variant>
        <vt:lpwstr/>
      </vt:variant>
      <vt:variant>
        <vt:i4>3014671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http://www.3gpp.org/ftp/tsg_sa/TSG_SA/TSGS_57/Docs/SP-120519.zip</vt:lpwstr>
      </vt:variant>
      <vt:variant>
        <vt:lpwstr/>
      </vt:variant>
      <vt:variant>
        <vt:i4>3080207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http://www.3gpp.org/ftp/tsg_sa/TSG_SA/TSGS_57/Docs/SP-120518.zip</vt:lpwstr>
      </vt:variant>
      <vt:variant>
        <vt:lpwstr/>
      </vt:variant>
      <vt:variant>
        <vt:i4>4456487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http://www.3gpp.org/ftp/tsg_sa/TSG_SA/TSGS_57/Docs/</vt:lpwstr>
      </vt:variant>
      <vt:variant>
        <vt:lpwstr/>
      </vt:variant>
      <vt:variant>
        <vt:i4>2555915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http://www.3gpp.org/ftp/tsg_sa/TSG_SA/TSGS_57/Docs/SP-120550.zip</vt:lpwstr>
      </vt:variant>
      <vt:variant>
        <vt:lpwstr/>
      </vt:variant>
      <vt:variant>
        <vt:i4>2883595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http://www.3gpp.org/ftp/tsg_sa/TSG_SA/TSGS_57/Docs/SP-120658.zip</vt:lpwstr>
      </vt:variant>
      <vt:variant>
        <vt:lpwstr/>
      </vt:variant>
      <vt:variant>
        <vt:i4>2097164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http://www.3gpp.org/ftp/tsg_sa/TSG_SA/TSGS_57/Docs/SP-120624.zip</vt:lpwstr>
      </vt:variant>
      <vt:variant>
        <vt:lpwstr/>
      </vt:variant>
      <vt:variant>
        <vt:i4>2424843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http://www.3gpp.org/ftp/tsg_sa/TSG_SA/TSGS_57/Docs/SP-120651.zip</vt:lpwstr>
      </vt:variant>
      <vt:variant>
        <vt:lpwstr/>
      </vt:variant>
      <vt:variant>
        <vt:i4>2490376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http://www.3gpp.org/ftp/tsg_sa/TSG_SA/TSGS_57/Docs/SP-120460.zip</vt:lpwstr>
      </vt:variant>
      <vt:variant>
        <vt:lpwstr/>
      </vt:variant>
      <vt:variant>
        <vt:i4>2555912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http://www.3gpp.org/ftp/tsg_sa/TSG_SA/TSGS_57/Docs/SP-120461.zip</vt:lpwstr>
      </vt:variant>
      <vt:variant>
        <vt:lpwstr/>
      </vt:variant>
      <vt:variant>
        <vt:i4>2228237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http://www.3gpp.org/ftp/tsg_sa/TSG_SA/TSGS_57/Docs/SP-120636.zip</vt:lpwstr>
      </vt:variant>
      <vt:variant>
        <vt:lpwstr/>
      </vt:variant>
      <vt:variant>
        <vt:i4>2424843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http://www.3gpp.org/ftp/tsg_sa/TSG_SA/TSGS_57/Docs/SP-120651.zip</vt:lpwstr>
      </vt:variant>
      <vt:variant>
        <vt:lpwstr/>
      </vt:variant>
      <vt:variant>
        <vt:i4>2424845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http://www.3gpp.org/ftp/tsg_sa/TSG_SA/TSGS_57/Docs/SP-120631.zip</vt:lpwstr>
      </vt:variant>
      <vt:variant>
        <vt:lpwstr/>
      </vt:variant>
      <vt:variant>
        <vt:i4>2359309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http://www.3gpp.org/ftp/tsg_sa/TSG_SA/TSGS_57/Docs/SP-120630.zip</vt:lpwstr>
      </vt:variant>
      <vt:variant>
        <vt:lpwstr/>
      </vt:variant>
      <vt:variant>
        <vt:i4>2228237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http://www.3gpp.org/ftp/tsg_sa/TSG_SA/TSGS_57/Docs/SP-120636.zip</vt:lpwstr>
      </vt:variant>
      <vt:variant>
        <vt:lpwstr/>
      </vt:variant>
      <vt:variant>
        <vt:i4>3080207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http://www.3gpp.org/ftp/tsg_sa/TSG_SA/TSGS_57/Docs/SP-120518.zip</vt:lpwstr>
      </vt:variant>
      <vt:variant>
        <vt:lpwstr/>
      </vt:variant>
      <vt:variant>
        <vt:i4>2490448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http://www.3gpp.org/ftp/tsg_sa/TSG_SA/TSGS_57/Report/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Mona-VF</dc:creator>
  <cp:lastModifiedBy>Mustapha, Mona, Vodafone Americas</cp:lastModifiedBy>
  <cp:revision>863</cp:revision>
  <cp:lastPrinted>2000-02-29T11:31:00Z</cp:lastPrinted>
  <dcterms:created xsi:type="dcterms:W3CDTF">2013-02-25T16:20:00Z</dcterms:created>
  <dcterms:modified xsi:type="dcterms:W3CDTF">2015-03-23T03:17:00Z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